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9E6F6" w14:textId="77777777" w:rsidR="00F06AD1" w:rsidRDefault="00F06AD1" w:rsidP="002F7573">
      <w:pPr>
        <w:rPr>
          <w:rFonts w:ascii="Times New Roman" w:eastAsia="Times New Roman" w:hAnsi="Times New Roman"/>
          <w:b/>
          <w:color w:val="000000"/>
          <w:sz w:val="26"/>
          <w:szCs w:val="26"/>
        </w:rPr>
      </w:pPr>
    </w:p>
    <w:tbl>
      <w:tblPr>
        <w:tblW w:w="9180" w:type="dxa"/>
        <w:tblLook w:val="04A0" w:firstRow="1" w:lastRow="0" w:firstColumn="1" w:lastColumn="0" w:noHBand="0" w:noVBand="1"/>
      </w:tblPr>
      <w:tblGrid>
        <w:gridCol w:w="4644"/>
        <w:gridCol w:w="4536"/>
      </w:tblGrid>
      <w:tr w:rsidR="00F06AD1" w:rsidRPr="003D0F7C" w14:paraId="65D5BE65" w14:textId="77777777" w:rsidTr="00B20CCA">
        <w:tc>
          <w:tcPr>
            <w:tcW w:w="4644" w:type="dxa"/>
          </w:tcPr>
          <w:p w14:paraId="2EA54125" w14:textId="77777777" w:rsidR="00F06AD1" w:rsidRPr="003D0F7C" w:rsidRDefault="00F06AD1" w:rsidP="00B20CCA">
            <w:pPr>
              <w:rPr>
                <w:rFonts w:ascii="Times New Roman" w:hAnsi="Times New Roman"/>
                <w:b/>
                <w:sz w:val="20"/>
                <w:szCs w:val="20"/>
              </w:rPr>
            </w:pPr>
            <w:r w:rsidRPr="003D0F7C">
              <w:rPr>
                <w:rFonts w:ascii="Times New Roman" w:hAnsi="Times New Roman"/>
                <w:b/>
                <w:sz w:val="20"/>
                <w:szCs w:val="20"/>
              </w:rPr>
              <w:t xml:space="preserve">  MINISTRY OF EDUCATION AND TRAINING </w:t>
            </w:r>
          </w:p>
          <w:p w14:paraId="14C0E1D7" w14:textId="77777777" w:rsidR="00F06AD1" w:rsidRPr="003D0F7C" w:rsidRDefault="00F06AD1" w:rsidP="00B20CCA">
            <w:pPr>
              <w:jc w:val="center"/>
              <w:rPr>
                <w:rFonts w:ascii="Times New Roman" w:hAnsi="Times New Roman"/>
                <w:b/>
                <w:szCs w:val="24"/>
              </w:rPr>
            </w:pPr>
            <w:r w:rsidRPr="003D0F7C">
              <w:rPr>
                <w:rFonts w:ascii="Times New Roman" w:hAnsi="Times New Roman"/>
                <w:b/>
              </w:rPr>
              <w:t>NATIONAL ECONOMICS UNIVERSITY</w:t>
            </w:r>
          </w:p>
          <w:p w14:paraId="46A4ADD3" w14:textId="77777777" w:rsidR="00F06AD1" w:rsidRPr="003D0F7C" w:rsidRDefault="00F06AD1" w:rsidP="00B20CCA">
            <w:pPr>
              <w:jc w:val="center"/>
              <w:rPr>
                <w:rFonts w:ascii="Times New Roman" w:hAnsi="Times New Roman"/>
                <w:b/>
                <w:sz w:val="24"/>
                <w:szCs w:val="24"/>
              </w:rPr>
            </w:pPr>
            <w:r w:rsidRPr="003D0F7C">
              <w:rPr>
                <w:rFonts w:ascii="Times New Roman" w:hAnsi="Times New Roman"/>
                <w:b/>
                <w:sz w:val="24"/>
                <w:szCs w:val="24"/>
              </w:rPr>
              <w:t>-------------------</w:t>
            </w:r>
          </w:p>
          <w:p w14:paraId="36AD64C0" w14:textId="77777777" w:rsidR="00F06AD1" w:rsidRPr="003D0F7C" w:rsidRDefault="00F06AD1" w:rsidP="00B20CCA">
            <w:pPr>
              <w:rPr>
                <w:rFonts w:ascii="Times New Roman" w:hAnsi="Times New Roman"/>
                <w:b/>
                <w:sz w:val="24"/>
                <w:szCs w:val="24"/>
              </w:rPr>
            </w:pPr>
          </w:p>
        </w:tc>
        <w:tc>
          <w:tcPr>
            <w:tcW w:w="4536" w:type="dxa"/>
          </w:tcPr>
          <w:p w14:paraId="34FEDF36" w14:textId="77777777" w:rsidR="00F06AD1" w:rsidRPr="003D0F7C" w:rsidRDefault="00F06AD1" w:rsidP="00B20CCA">
            <w:pPr>
              <w:jc w:val="center"/>
              <w:rPr>
                <w:rFonts w:ascii="Times New Roman" w:hAnsi="Times New Roman"/>
                <w:b/>
                <w:sz w:val="24"/>
                <w:szCs w:val="24"/>
              </w:rPr>
            </w:pPr>
            <w:r w:rsidRPr="003D0F7C">
              <w:rPr>
                <w:rFonts w:ascii="Times New Roman" w:hAnsi="Times New Roman"/>
                <w:b/>
                <w:sz w:val="24"/>
                <w:szCs w:val="24"/>
              </w:rPr>
              <w:t>SOCIALIST REPUBLIC OF VIETNAM</w:t>
            </w:r>
          </w:p>
          <w:p w14:paraId="30C5DCB5" w14:textId="77777777" w:rsidR="00F06AD1" w:rsidRPr="003D0F7C" w:rsidRDefault="00F06AD1" w:rsidP="00B20CCA">
            <w:pPr>
              <w:jc w:val="center"/>
              <w:rPr>
                <w:rFonts w:ascii="Times New Roman" w:hAnsi="Times New Roman"/>
                <w:b/>
                <w:sz w:val="24"/>
                <w:szCs w:val="24"/>
              </w:rPr>
            </w:pPr>
            <w:r w:rsidRPr="003D0F7C">
              <w:rPr>
                <w:rFonts w:ascii="Times New Roman" w:hAnsi="Times New Roman"/>
                <w:b/>
                <w:sz w:val="24"/>
                <w:szCs w:val="24"/>
              </w:rPr>
              <w:t>Independence - Freedom - Happiness</w:t>
            </w:r>
          </w:p>
          <w:p w14:paraId="31B0C72C" w14:textId="77777777" w:rsidR="00F06AD1" w:rsidRPr="003D0F7C" w:rsidRDefault="00F06AD1" w:rsidP="00B20CCA">
            <w:pPr>
              <w:jc w:val="center"/>
              <w:rPr>
                <w:rFonts w:ascii="Times New Roman" w:hAnsi="Times New Roman"/>
                <w:b/>
                <w:sz w:val="24"/>
                <w:szCs w:val="24"/>
              </w:rPr>
            </w:pPr>
            <w:r w:rsidRPr="003D0F7C">
              <w:rPr>
                <w:rFonts w:ascii="Times New Roman" w:hAnsi="Times New Roman"/>
                <w:b/>
                <w:sz w:val="24"/>
                <w:szCs w:val="24"/>
              </w:rPr>
              <w:t>-----------------------------------</w:t>
            </w:r>
          </w:p>
        </w:tc>
      </w:tr>
    </w:tbl>
    <w:p w14:paraId="53F6199C" w14:textId="77777777" w:rsidR="00F06AD1" w:rsidRPr="003D0F7C" w:rsidRDefault="00F06AD1" w:rsidP="00F06AD1">
      <w:pPr>
        <w:spacing w:line="360" w:lineRule="auto"/>
        <w:jc w:val="center"/>
        <w:rPr>
          <w:rFonts w:ascii="Times New Roman" w:eastAsia="Times New Roman" w:hAnsi="Times New Roman"/>
          <w:b/>
          <w:bCs/>
          <w:sz w:val="32"/>
          <w:szCs w:val="32"/>
        </w:rPr>
      </w:pPr>
      <w:r w:rsidRPr="003D0F7C">
        <w:rPr>
          <w:rFonts w:ascii="Times New Roman" w:eastAsia="Times New Roman" w:hAnsi="Times New Roman"/>
          <w:b/>
          <w:bCs/>
          <w:sz w:val="32"/>
          <w:szCs w:val="32"/>
        </w:rPr>
        <w:t>COURSE SYLLABUS</w:t>
      </w:r>
    </w:p>
    <w:p w14:paraId="2341453F" w14:textId="77777777" w:rsidR="00F06AD1" w:rsidRPr="003D0F7C" w:rsidRDefault="00F06AD1" w:rsidP="00F06AD1">
      <w:pPr>
        <w:spacing w:line="360" w:lineRule="auto"/>
        <w:jc w:val="center"/>
        <w:rPr>
          <w:rFonts w:ascii="Times New Roman" w:eastAsia="Times New Roman" w:hAnsi="Times New Roman"/>
          <w:b/>
          <w:sz w:val="26"/>
          <w:szCs w:val="26"/>
        </w:rPr>
      </w:pPr>
      <w:r w:rsidRPr="003D0F7C">
        <w:rPr>
          <w:rFonts w:ascii="Times New Roman" w:eastAsia="Times New Roman" w:hAnsi="Times New Roman"/>
          <w:b/>
          <w:sz w:val="26"/>
          <w:szCs w:val="26"/>
        </w:rPr>
        <w:t>FOR FULL-TIME UNDERGRADUATE PROGRAMS</w:t>
      </w:r>
    </w:p>
    <w:p w14:paraId="461E2164" w14:textId="77777777" w:rsidR="00F06AD1" w:rsidRDefault="00F06AD1" w:rsidP="002F7573">
      <w:pPr>
        <w:rPr>
          <w:rFonts w:ascii="Times New Roman" w:eastAsia="Times New Roman" w:hAnsi="Times New Roman"/>
          <w:b/>
          <w:color w:val="000000"/>
          <w:sz w:val="26"/>
          <w:szCs w:val="26"/>
        </w:rPr>
      </w:pPr>
    </w:p>
    <w:p w14:paraId="3740532A" w14:textId="77777777" w:rsidR="002F7573" w:rsidRPr="00E16578" w:rsidRDefault="00F31A1D" w:rsidP="002F7573">
      <w:pPr>
        <w:rPr>
          <w:rFonts w:ascii="Times New Roman" w:eastAsia="Times New Roman" w:hAnsi="Times New Roman"/>
          <w:b/>
          <w:color w:val="000000"/>
          <w:sz w:val="26"/>
          <w:szCs w:val="26"/>
        </w:rPr>
      </w:pPr>
      <w:r w:rsidRPr="00F17ADA">
        <w:rPr>
          <w:rFonts w:ascii="Times New Roman" w:eastAsia="Times New Roman" w:hAnsi="Times New Roman"/>
          <w:b/>
          <w:color w:val="000000"/>
          <w:sz w:val="26"/>
          <w:szCs w:val="26"/>
        </w:rPr>
        <w:t>1</w:t>
      </w:r>
      <w:r w:rsidR="00F17ADA" w:rsidRPr="00F17ADA">
        <w:rPr>
          <w:rFonts w:ascii="Times New Roman" w:eastAsia="Times New Roman" w:hAnsi="Times New Roman"/>
          <w:b/>
          <w:color w:val="000000"/>
          <w:sz w:val="26"/>
          <w:szCs w:val="26"/>
        </w:rPr>
        <w:t xml:space="preserve">. </w:t>
      </w:r>
      <w:r w:rsidR="002F7573">
        <w:rPr>
          <w:rFonts w:ascii="Times New Roman" w:eastAsia="Times New Roman" w:hAnsi="Times New Roman"/>
          <w:b/>
          <w:color w:val="000000"/>
          <w:sz w:val="26"/>
          <w:szCs w:val="26"/>
        </w:rPr>
        <w:t>COURSE NAME:</w:t>
      </w:r>
    </w:p>
    <w:p w14:paraId="39C33744" w14:textId="77777777" w:rsidR="00FC49F3" w:rsidRPr="00F06AD1" w:rsidRDefault="0035599A" w:rsidP="002F7573">
      <w:pPr>
        <w:spacing w:before="120" w:after="120"/>
        <w:ind w:firstLine="720"/>
        <w:rPr>
          <w:rFonts w:ascii="Times New Roman" w:eastAsia="Times New Roman" w:hAnsi="Times New Roman"/>
          <w:color w:val="000000"/>
          <w:sz w:val="26"/>
          <w:szCs w:val="24"/>
        </w:rPr>
      </w:pPr>
      <w:r w:rsidRPr="00F06AD1">
        <w:rPr>
          <w:rFonts w:ascii="Times New Roman" w:eastAsia="Times New Roman" w:hAnsi="Times New Roman"/>
          <w:color w:val="000000"/>
          <w:sz w:val="26"/>
          <w:szCs w:val="24"/>
        </w:rPr>
        <w:t>Vietnamese Name</w:t>
      </w:r>
      <w:r w:rsidR="00181A7C" w:rsidRPr="00F06AD1">
        <w:rPr>
          <w:rFonts w:ascii="Times New Roman" w:eastAsia="Times New Roman" w:hAnsi="Times New Roman"/>
          <w:color w:val="000000"/>
          <w:sz w:val="26"/>
          <w:szCs w:val="24"/>
        </w:rPr>
        <w:t xml:space="preserve">: </w:t>
      </w:r>
      <w:r w:rsidR="00D32A91" w:rsidRPr="00F06AD1">
        <w:rPr>
          <w:rFonts w:ascii="Times New Roman" w:eastAsia="Times New Roman" w:hAnsi="Times New Roman"/>
          <w:color w:val="000000"/>
          <w:sz w:val="26"/>
          <w:szCs w:val="24"/>
        </w:rPr>
        <w:t>Ứng dụng cơ sở dữ liệu</w:t>
      </w:r>
      <w:r w:rsidR="00181A7C" w:rsidRPr="00F06AD1">
        <w:rPr>
          <w:rFonts w:ascii="Times New Roman" w:eastAsia="Times New Roman" w:hAnsi="Times New Roman"/>
          <w:color w:val="000000"/>
          <w:sz w:val="26"/>
          <w:szCs w:val="24"/>
        </w:rPr>
        <w:tab/>
      </w:r>
    </w:p>
    <w:p w14:paraId="112C10B6" w14:textId="77777777" w:rsidR="00FC49F3" w:rsidRPr="00F06AD1" w:rsidRDefault="0035599A" w:rsidP="008E456B">
      <w:pPr>
        <w:tabs>
          <w:tab w:val="left" w:pos="720"/>
        </w:tabs>
        <w:spacing w:before="60" w:after="60"/>
        <w:ind w:left="720"/>
        <w:rPr>
          <w:rFonts w:ascii="Times New Roman" w:eastAsia="Times New Roman" w:hAnsi="Times New Roman"/>
          <w:color w:val="000000"/>
          <w:sz w:val="26"/>
          <w:szCs w:val="24"/>
        </w:rPr>
      </w:pPr>
      <w:r w:rsidRPr="00F06AD1">
        <w:rPr>
          <w:rFonts w:ascii="Times New Roman" w:eastAsia="Times New Roman" w:hAnsi="Times New Roman"/>
          <w:color w:val="000000"/>
          <w:sz w:val="26"/>
          <w:szCs w:val="24"/>
        </w:rPr>
        <w:t>English Name</w:t>
      </w:r>
      <w:r w:rsidR="00181A7C" w:rsidRPr="00F06AD1">
        <w:rPr>
          <w:rFonts w:ascii="Times New Roman" w:eastAsia="Times New Roman" w:hAnsi="Times New Roman"/>
          <w:color w:val="000000"/>
          <w:sz w:val="26"/>
          <w:szCs w:val="24"/>
        </w:rPr>
        <w:t xml:space="preserve">: </w:t>
      </w:r>
      <w:r w:rsidR="00D32A91" w:rsidRPr="00F06AD1">
        <w:rPr>
          <w:rFonts w:ascii="Times New Roman" w:eastAsia="Times New Roman" w:hAnsi="Times New Roman"/>
          <w:color w:val="000000"/>
          <w:sz w:val="26"/>
          <w:szCs w:val="24"/>
        </w:rPr>
        <w:t>Application of Databases</w:t>
      </w:r>
    </w:p>
    <w:p w14:paraId="6289C3E6" w14:textId="4CF6D540" w:rsidR="00F31A1D" w:rsidRPr="00F06AD1" w:rsidRDefault="002F7573" w:rsidP="008E456B">
      <w:pPr>
        <w:tabs>
          <w:tab w:val="left" w:pos="720"/>
        </w:tabs>
        <w:spacing w:before="60" w:after="60"/>
        <w:ind w:left="720"/>
        <w:rPr>
          <w:rFonts w:ascii="Times New Roman" w:eastAsia="Times New Roman" w:hAnsi="Times New Roman"/>
          <w:color w:val="000000"/>
          <w:sz w:val="26"/>
          <w:szCs w:val="24"/>
        </w:rPr>
      </w:pPr>
      <w:r w:rsidRPr="00F06AD1">
        <w:rPr>
          <w:rFonts w:ascii="Times New Roman" w:eastAsia="Times New Roman" w:hAnsi="Times New Roman"/>
          <w:color w:val="000000"/>
          <w:sz w:val="26"/>
          <w:szCs w:val="24"/>
        </w:rPr>
        <w:t>Course code</w:t>
      </w:r>
      <w:r w:rsidR="00615E0A" w:rsidRPr="00F06AD1">
        <w:rPr>
          <w:rFonts w:ascii="Times New Roman" w:eastAsia="Times New Roman" w:hAnsi="Times New Roman"/>
          <w:color w:val="000000"/>
          <w:sz w:val="26"/>
          <w:szCs w:val="24"/>
        </w:rPr>
        <w:t>: T</w:t>
      </w:r>
      <w:r w:rsidR="000A3366" w:rsidRPr="00F06AD1">
        <w:rPr>
          <w:rFonts w:ascii="Times New Roman" w:eastAsia="Times New Roman" w:hAnsi="Times New Roman"/>
          <w:color w:val="000000"/>
          <w:sz w:val="26"/>
          <w:szCs w:val="24"/>
        </w:rPr>
        <w:t>I</w:t>
      </w:r>
      <w:r w:rsidR="00615E0A" w:rsidRPr="00F06AD1">
        <w:rPr>
          <w:rFonts w:ascii="Times New Roman" w:eastAsia="Times New Roman" w:hAnsi="Times New Roman"/>
          <w:color w:val="000000"/>
          <w:sz w:val="26"/>
          <w:szCs w:val="24"/>
        </w:rPr>
        <w:t>KT</w:t>
      </w:r>
      <w:r w:rsidR="00474F0F" w:rsidRPr="00F06AD1">
        <w:rPr>
          <w:rFonts w:ascii="Times New Roman" w:eastAsia="Times New Roman" w:hAnsi="Times New Roman"/>
          <w:color w:val="000000"/>
          <w:sz w:val="26"/>
          <w:szCs w:val="24"/>
        </w:rPr>
        <w:t>11</w:t>
      </w:r>
      <w:r w:rsidR="0057331B" w:rsidRPr="00F06AD1">
        <w:rPr>
          <w:rFonts w:ascii="Times New Roman" w:eastAsia="Times New Roman" w:hAnsi="Times New Roman"/>
          <w:color w:val="000000"/>
          <w:sz w:val="26"/>
          <w:szCs w:val="24"/>
          <w:lang w:val="vi-VN"/>
        </w:rPr>
        <w:t>24</w:t>
      </w:r>
      <w:r w:rsidR="00F31A1D" w:rsidRPr="00F06AD1">
        <w:rPr>
          <w:rFonts w:ascii="Times New Roman" w:eastAsia="Times New Roman" w:hAnsi="Times New Roman"/>
          <w:color w:val="000000"/>
          <w:sz w:val="24"/>
          <w:szCs w:val="24"/>
        </w:rPr>
        <w:tab/>
      </w:r>
      <w:r w:rsidR="008E456B" w:rsidRPr="00F06AD1">
        <w:rPr>
          <w:rFonts w:ascii="Times New Roman" w:eastAsia="Times New Roman" w:hAnsi="Times New Roman"/>
          <w:color w:val="000000"/>
          <w:sz w:val="24"/>
          <w:szCs w:val="24"/>
        </w:rPr>
        <w:tab/>
      </w:r>
      <w:r w:rsidR="008E456B" w:rsidRPr="00F06AD1">
        <w:rPr>
          <w:rFonts w:ascii="Times New Roman" w:eastAsia="Times New Roman" w:hAnsi="Times New Roman"/>
          <w:color w:val="000000"/>
          <w:sz w:val="24"/>
          <w:szCs w:val="24"/>
        </w:rPr>
        <w:tab/>
      </w:r>
      <w:r w:rsidR="008E456B" w:rsidRPr="00F06AD1">
        <w:rPr>
          <w:rFonts w:ascii="Times New Roman" w:eastAsia="Times New Roman" w:hAnsi="Times New Roman"/>
          <w:color w:val="000000"/>
          <w:sz w:val="24"/>
          <w:szCs w:val="24"/>
        </w:rPr>
        <w:tab/>
      </w:r>
      <w:r w:rsidRPr="00F06AD1">
        <w:rPr>
          <w:rFonts w:ascii="Times New Roman" w:eastAsia="Times New Roman" w:hAnsi="Times New Roman"/>
          <w:color w:val="000000"/>
          <w:sz w:val="26"/>
          <w:szCs w:val="26"/>
        </w:rPr>
        <w:t xml:space="preserve">Total of Credit: </w:t>
      </w:r>
      <w:r w:rsidRPr="00F06AD1">
        <w:rPr>
          <w:rFonts w:eastAsia="Times New Roman"/>
          <w:color w:val="000000"/>
          <w:sz w:val="24"/>
          <w:szCs w:val="24"/>
        </w:rPr>
        <w:t>3</w:t>
      </w:r>
    </w:p>
    <w:p w14:paraId="5A2D27B8" w14:textId="77777777" w:rsidR="00181A7C" w:rsidRPr="00F17ADA" w:rsidRDefault="00181A7C" w:rsidP="008E456B">
      <w:pPr>
        <w:spacing w:before="240" w:after="120"/>
        <w:rPr>
          <w:rFonts w:ascii="Times New Roman" w:eastAsia="Times New Roman" w:hAnsi="Times New Roman"/>
          <w:b/>
          <w:color w:val="000000"/>
          <w:sz w:val="24"/>
          <w:szCs w:val="24"/>
        </w:rPr>
      </w:pPr>
      <w:r w:rsidRPr="00F17ADA">
        <w:rPr>
          <w:rFonts w:ascii="Times New Roman" w:eastAsia="Times New Roman" w:hAnsi="Times New Roman"/>
          <w:b/>
          <w:color w:val="000000"/>
          <w:sz w:val="24"/>
          <w:szCs w:val="24"/>
        </w:rPr>
        <w:t xml:space="preserve">2. </w:t>
      </w:r>
      <w:r w:rsidR="002F7573">
        <w:rPr>
          <w:rFonts w:ascii="Times New Roman" w:eastAsia="Times New Roman" w:hAnsi="Times New Roman"/>
          <w:b/>
          <w:color w:val="000000"/>
          <w:sz w:val="26"/>
          <w:szCs w:val="26"/>
        </w:rPr>
        <w:t>DEPARTMENT IN CHARGE</w:t>
      </w:r>
      <w:r w:rsidR="002F7573" w:rsidRPr="00E16578">
        <w:rPr>
          <w:rFonts w:ascii="Times New Roman" w:eastAsia="Times New Roman" w:hAnsi="Times New Roman"/>
          <w:b/>
          <w:color w:val="000000"/>
          <w:sz w:val="26"/>
          <w:szCs w:val="26"/>
        </w:rPr>
        <w:t xml:space="preserve">:      </w:t>
      </w:r>
      <w:r w:rsidR="002F7573" w:rsidRPr="00E16578">
        <w:rPr>
          <w:rFonts w:ascii="Times New Roman" w:eastAsia="Times New Roman" w:hAnsi="Times New Roman"/>
          <w:b/>
          <w:color w:val="000000"/>
          <w:sz w:val="26"/>
          <w:szCs w:val="26"/>
        </w:rPr>
        <w:tab/>
      </w:r>
      <w:r w:rsidR="002F7573">
        <w:rPr>
          <w:rFonts w:ascii="Times New Roman" w:eastAsia="Times New Roman" w:hAnsi="Times New Roman"/>
          <w:b/>
          <w:color w:val="000000"/>
          <w:sz w:val="26"/>
          <w:szCs w:val="26"/>
        </w:rPr>
        <w:tab/>
      </w:r>
      <w:r w:rsidR="002F7573">
        <w:rPr>
          <w:rFonts w:ascii="Times New Roman" w:eastAsia="Times New Roman" w:hAnsi="Times New Roman"/>
          <w:b/>
          <w:color w:val="000000"/>
          <w:sz w:val="26"/>
          <w:szCs w:val="26"/>
        </w:rPr>
        <w:tab/>
        <w:t>Economics Informatics</w:t>
      </w:r>
    </w:p>
    <w:p w14:paraId="11599D88" w14:textId="77777777" w:rsidR="0059125D" w:rsidRPr="00F17ADA" w:rsidRDefault="00181A7C" w:rsidP="008E456B">
      <w:pPr>
        <w:spacing w:before="240" w:after="120"/>
        <w:rPr>
          <w:rFonts w:ascii="Times New Roman" w:eastAsia="Times New Roman" w:hAnsi="Times New Roman"/>
          <w:b/>
          <w:color w:val="000000"/>
          <w:sz w:val="24"/>
          <w:szCs w:val="24"/>
        </w:rPr>
      </w:pPr>
      <w:r w:rsidRPr="00F17ADA">
        <w:rPr>
          <w:rFonts w:ascii="Times New Roman" w:eastAsia="Times New Roman" w:hAnsi="Times New Roman"/>
          <w:b/>
          <w:color w:val="000000"/>
          <w:sz w:val="24"/>
          <w:szCs w:val="24"/>
        </w:rPr>
        <w:t xml:space="preserve">3. </w:t>
      </w:r>
      <w:r w:rsidR="002F7573">
        <w:rPr>
          <w:rFonts w:ascii="Times New Roman" w:eastAsia="Times New Roman" w:hAnsi="Times New Roman"/>
          <w:b/>
          <w:color w:val="000000"/>
          <w:sz w:val="26"/>
          <w:szCs w:val="26"/>
        </w:rPr>
        <w:t>PREREQUISITION</w:t>
      </w:r>
      <w:r w:rsidRPr="00F17ADA">
        <w:rPr>
          <w:rFonts w:ascii="Times New Roman" w:eastAsia="Times New Roman" w:hAnsi="Times New Roman"/>
          <w:b/>
          <w:color w:val="000000"/>
          <w:sz w:val="24"/>
          <w:szCs w:val="24"/>
        </w:rPr>
        <w:t>:</w:t>
      </w:r>
      <w:r w:rsidRPr="00F17ADA">
        <w:rPr>
          <w:rFonts w:ascii="Times New Roman" w:eastAsia="Times New Roman" w:hAnsi="Times New Roman"/>
          <w:b/>
          <w:color w:val="000000"/>
          <w:sz w:val="24"/>
          <w:szCs w:val="24"/>
        </w:rPr>
        <w:tab/>
      </w:r>
      <w:r w:rsidR="008E456B" w:rsidRPr="00F17ADA">
        <w:rPr>
          <w:rFonts w:ascii="Times New Roman" w:eastAsia="Times New Roman" w:hAnsi="Times New Roman"/>
          <w:b/>
          <w:color w:val="000000"/>
          <w:sz w:val="24"/>
          <w:szCs w:val="24"/>
        </w:rPr>
        <w:tab/>
      </w:r>
      <w:r w:rsidR="008E456B" w:rsidRPr="00F17ADA">
        <w:rPr>
          <w:rFonts w:ascii="Times New Roman" w:eastAsia="Times New Roman" w:hAnsi="Times New Roman"/>
          <w:b/>
          <w:color w:val="000000"/>
          <w:sz w:val="24"/>
          <w:szCs w:val="24"/>
        </w:rPr>
        <w:tab/>
      </w:r>
      <w:r w:rsidR="008E456B" w:rsidRPr="00F17ADA">
        <w:rPr>
          <w:rFonts w:ascii="Times New Roman" w:eastAsia="Times New Roman" w:hAnsi="Times New Roman"/>
          <w:b/>
          <w:color w:val="000000"/>
          <w:sz w:val="24"/>
          <w:szCs w:val="24"/>
        </w:rPr>
        <w:tab/>
      </w:r>
      <w:r w:rsidR="002F7573">
        <w:rPr>
          <w:rFonts w:ascii="Times New Roman" w:eastAsia="Times New Roman" w:hAnsi="Times New Roman"/>
          <w:b/>
          <w:color w:val="000000"/>
          <w:sz w:val="24"/>
          <w:szCs w:val="24"/>
        </w:rPr>
        <w:tab/>
      </w:r>
      <w:r w:rsidR="002F7573">
        <w:rPr>
          <w:rFonts w:ascii="Times New Roman" w:eastAsia="Times New Roman" w:hAnsi="Times New Roman"/>
          <w:color w:val="000000"/>
          <w:sz w:val="26"/>
          <w:szCs w:val="24"/>
        </w:rPr>
        <w:t>Databases Theory</w:t>
      </w:r>
    </w:p>
    <w:p w14:paraId="35FD1C29" w14:textId="28BB9E39" w:rsidR="00181A7C" w:rsidRPr="00F17ADA" w:rsidRDefault="00181A7C" w:rsidP="008E456B">
      <w:pPr>
        <w:spacing w:before="240" w:after="120"/>
        <w:rPr>
          <w:rFonts w:ascii="Times New Roman" w:eastAsia="Times New Roman" w:hAnsi="Times New Roman"/>
          <w:b/>
          <w:color w:val="000000"/>
          <w:sz w:val="24"/>
          <w:szCs w:val="24"/>
        </w:rPr>
      </w:pPr>
      <w:r w:rsidRPr="00F17ADA">
        <w:rPr>
          <w:rFonts w:ascii="Times New Roman" w:eastAsia="Times New Roman" w:hAnsi="Times New Roman"/>
          <w:b/>
          <w:color w:val="000000"/>
          <w:sz w:val="24"/>
          <w:szCs w:val="24"/>
        </w:rPr>
        <w:t xml:space="preserve">4. </w:t>
      </w:r>
      <w:r w:rsidR="002F7573">
        <w:rPr>
          <w:rFonts w:ascii="Times New Roman" w:eastAsia="Times New Roman" w:hAnsi="Times New Roman"/>
          <w:b/>
          <w:color w:val="000000"/>
          <w:sz w:val="26"/>
          <w:szCs w:val="26"/>
        </w:rPr>
        <w:t>COURSE  DESCRIPTION</w:t>
      </w:r>
      <w:r w:rsidR="00643980">
        <w:rPr>
          <w:rFonts w:ascii="Times New Roman" w:eastAsia="Times New Roman" w:hAnsi="Times New Roman"/>
          <w:b/>
          <w:color w:val="000000"/>
          <w:sz w:val="26"/>
          <w:szCs w:val="26"/>
        </w:rPr>
        <w:t>:</w:t>
      </w:r>
    </w:p>
    <w:p w14:paraId="4A2E1BBF" w14:textId="498058F8" w:rsidR="00815C11" w:rsidRPr="008E456B" w:rsidRDefault="00B27118" w:rsidP="00EA7108">
      <w:pPr>
        <w:tabs>
          <w:tab w:val="left" w:pos="5670"/>
          <w:tab w:val="left" w:pos="12938"/>
        </w:tabs>
        <w:spacing w:before="60" w:after="60" w:line="276" w:lineRule="auto"/>
        <w:ind w:left="108"/>
        <w:jc w:val="both"/>
        <w:rPr>
          <w:rFonts w:ascii="Times New Roman" w:eastAsia="Times New Roman" w:hAnsi="Times New Roman"/>
          <w:color w:val="000000"/>
          <w:sz w:val="26"/>
          <w:szCs w:val="24"/>
        </w:rPr>
      </w:pPr>
      <w:r>
        <w:rPr>
          <w:rFonts w:ascii="Times New Roman" w:eastAsia="Times New Roman" w:hAnsi="Times New Roman"/>
          <w:color w:val="000000"/>
          <w:sz w:val="26"/>
          <w:szCs w:val="24"/>
        </w:rPr>
        <w:t xml:space="preserve">The course </w:t>
      </w:r>
      <w:r>
        <w:rPr>
          <w:rFonts w:ascii="Times New Roman" w:eastAsia="Times New Roman" w:hAnsi="Times New Roman"/>
          <w:b/>
          <w:color w:val="000000"/>
          <w:sz w:val="26"/>
          <w:szCs w:val="24"/>
        </w:rPr>
        <w:t>Application of Database</w:t>
      </w:r>
      <w:r>
        <w:rPr>
          <w:rFonts w:ascii="Times New Roman" w:eastAsia="Times New Roman" w:hAnsi="Times New Roman"/>
          <w:color w:val="000000"/>
          <w:sz w:val="26"/>
          <w:szCs w:val="24"/>
        </w:rPr>
        <w:t xml:space="preserve"> presents some of subtle and complicate tools of databases technology like the object management programming, object oriented, record set processing, databases design for multiple user, using data over internet, security, DAO, ADO, …. </w:t>
      </w:r>
      <w:r w:rsidR="00885780">
        <w:rPr>
          <w:rFonts w:ascii="Times New Roman" w:eastAsia="Times New Roman" w:hAnsi="Times New Roman"/>
          <w:color w:val="000000"/>
          <w:sz w:val="26"/>
          <w:szCs w:val="24"/>
        </w:rPr>
        <w:t>It b</w:t>
      </w:r>
      <w:r>
        <w:rPr>
          <w:rFonts w:ascii="Times New Roman" w:eastAsia="Times New Roman" w:hAnsi="Times New Roman"/>
          <w:color w:val="000000"/>
          <w:sz w:val="26"/>
          <w:szCs w:val="24"/>
        </w:rPr>
        <w:t>rief</w:t>
      </w:r>
      <w:r w:rsidR="00885780">
        <w:rPr>
          <w:rFonts w:ascii="Times New Roman" w:eastAsia="Times New Roman" w:hAnsi="Times New Roman"/>
          <w:color w:val="000000"/>
          <w:sz w:val="26"/>
          <w:szCs w:val="24"/>
        </w:rPr>
        <w:t>ly presents</w:t>
      </w:r>
      <w:r>
        <w:rPr>
          <w:rFonts w:ascii="Times New Roman" w:eastAsia="Times New Roman" w:hAnsi="Times New Roman"/>
          <w:color w:val="000000"/>
          <w:sz w:val="26"/>
          <w:szCs w:val="24"/>
        </w:rPr>
        <w:t xml:space="preserve"> basic theories of databases, distributed databases, comparing some of databases model and relational databases</w:t>
      </w:r>
      <w:r w:rsidR="00EA7108">
        <w:rPr>
          <w:rFonts w:ascii="Times New Roman" w:eastAsia="Times New Roman" w:hAnsi="Times New Roman"/>
          <w:color w:val="000000"/>
          <w:sz w:val="26"/>
          <w:szCs w:val="24"/>
        </w:rPr>
        <w:t>. This course also introduces some of databases technology as Datawarehouse, OLAP and  databases system that most use in the Internet (Microsoft SQL Server/Oracle/My SQL).</w:t>
      </w:r>
    </w:p>
    <w:p w14:paraId="65EB59D5" w14:textId="77777777" w:rsidR="0087214B" w:rsidRPr="00F17ADA" w:rsidRDefault="0087214B" w:rsidP="008E456B">
      <w:pPr>
        <w:spacing w:before="240" w:after="120"/>
        <w:rPr>
          <w:rFonts w:ascii="Times New Roman" w:eastAsia="Times New Roman" w:hAnsi="Times New Roman"/>
          <w:b/>
          <w:color w:val="000000"/>
          <w:sz w:val="24"/>
          <w:szCs w:val="24"/>
        </w:rPr>
      </w:pPr>
      <w:r w:rsidRPr="00F17ADA">
        <w:rPr>
          <w:rFonts w:ascii="Times New Roman" w:eastAsia="Times New Roman" w:hAnsi="Times New Roman"/>
          <w:b/>
          <w:color w:val="000000"/>
          <w:sz w:val="24"/>
          <w:szCs w:val="24"/>
        </w:rPr>
        <w:t xml:space="preserve">5. </w:t>
      </w:r>
      <w:r w:rsidR="002F7573">
        <w:rPr>
          <w:rFonts w:ascii="Times New Roman" w:eastAsia="Times New Roman" w:hAnsi="Times New Roman"/>
          <w:b/>
          <w:color w:val="000000"/>
          <w:sz w:val="26"/>
          <w:szCs w:val="26"/>
        </w:rPr>
        <w:t>COURSE  OBJECTIVES</w:t>
      </w:r>
      <w:r w:rsidRPr="00F17ADA">
        <w:rPr>
          <w:rFonts w:ascii="Times New Roman" w:eastAsia="Times New Roman" w:hAnsi="Times New Roman"/>
          <w:b/>
          <w:color w:val="000000"/>
          <w:sz w:val="24"/>
          <w:szCs w:val="24"/>
        </w:rPr>
        <w:tab/>
      </w:r>
      <w:r w:rsidRPr="00F17ADA">
        <w:rPr>
          <w:rFonts w:ascii="Times New Roman" w:eastAsia="Times New Roman" w:hAnsi="Times New Roman"/>
          <w:b/>
          <w:color w:val="000000"/>
          <w:sz w:val="24"/>
          <w:szCs w:val="24"/>
        </w:rPr>
        <w:tab/>
      </w:r>
      <w:r w:rsidRPr="00F17ADA">
        <w:rPr>
          <w:rFonts w:ascii="Times New Roman" w:eastAsia="Times New Roman" w:hAnsi="Times New Roman"/>
          <w:b/>
          <w:color w:val="000000"/>
          <w:sz w:val="24"/>
          <w:szCs w:val="24"/>
        </w:rPr>
        <w:tab/>
      </w:r>
      <w:r w:rsidRPr="00F17ADA">
        <w:rPr>
          <w:rFonts w:ascii="Times New Roman" w:eastAsia="Times New Roman" w:hAnsi="Times New Roman"/>
          <w:b/>
          <w:color w:val="000000"/>
          <w:sz w:val="24"/>
          <w:szCs w:val="24"/>
        </w:rPr>
        <w:tab/>
      </w:r>
      <w:r w:rsidRPr="00F17ADA">
        <w:rPr>
          <w:rFonts w:ascii="Times New Roman" w:eastAsia="Times New Roman" w:hAnsi="Times New Roman"/>
          <w:b/>
          <w:color w:val="000000"/>
          <w:sz w:val="24"/>
          <w:szCs w:val="24"/>
        </w:rPr>
        <w:tab/>
      </w:r>
    </w:p>
    <w:p w14:paraId="10E22C5B" w14:textId="2CEBB04E" w:rsidR="001451F1" w:rsidRPr="008E456B" w:rsidRDefault="00EA7108" w:rsidP="008E456B">
      <w:pPr>
        <w:tabs>
          <w:tab w:val="left" w:pos="5670"/>
          <w:tab w:val="left" w:pos="12938"/>
        </w:tabs>
        <w:spacing w:before="60" w:after="60" w:line="276" w:lineRule="auto"/>
        <w:ind w:left="108"/>
        <w:jc w:val="both"/>
        <w:rPr>
          <w:rFonts w:ascii="Times New Roman" w:hAnsi="Times New Roman"/>
          <w:sz w:val="26"/>
          <w:szCs w:val="24"/>
        </w:rPr>
      </w:pPr>
      <w:r>
        <w:rPr>
          <w:rFonts w:ascii="Times New Roman" w:hAnsi="Times New Roman"/>
          <w:b/>
          <w:sz w:val="26"/>
          <w:szCs w:val="24"/>
        </w:rPr>
        <w:t xml:space="preserve">Application of </w:t>
      </w:r>
      <w:r w:rsidRPr="00EA7108">
        <w:rPr>
          <w:rFonts w:ascii="Times New Roman" w:hAnsi="Times New Roman"/>
          <w:b/>
          <w:sz w:val="26"/>
          <w:szCs w:val="24"/>
        </w:rPr>
        <w:t>Databases</w:t>
      </w:r>
      <w:r>
        <w:rPr>
          <w:rFonts w:ascii="Times New Roman" w:hAnsi="Times New Roman"/>
          <w:sz w:val="26"/>
          <w:szCs w:val="24"/>
        </w:rPr>
        <w:t xml:space="preserve"> is a course after the course </w:t>
      </w:r>
      <w:r>
        <w:rPr>
          <w:rFonts w:ascii="Times New Roman" w:hAnsi="Times New Roman"/>
          <w:b/>
          <w:sz w:val="26"/>
          <w:szCs w:val="24"/>
        </w:rPr>
        <w:t>Databases Theory</w:t>
      </w:r>
      <w:r>
        <w:rPr>
          <w:rFonts w:ascii="Times New Roman" w:hAnsi="Times New Roman"/>
          <w:sz w:val="26"/>
          <w:szCs w:val="24"/>
        </w:rPr>
        <w:t xml:space="preserve">. It presents higher and practical knowledge about databases. It also briefs </w:t>
      </w:r>
      <w:r w:rsidR="00885780">
        <w:rPr>
          <w:rFonts w:ascii="Times New Roman" w:hAnsi="Times New Roman"/>
          <w:sz w:val="26"/>
          <w:szCs w:val="24"/>
        </w:rPr>
        <w:t>theory</w:t>
      </w:r>
      <w:r>
        <w:rPr>
          <w:rFonts w:ascii="Times New Roman" w:hAnsi="Times New Roman"/>
          <w:sz w:val="26"/>
          <w:szCs w:val="24"/>
        </w:rPr>
        <w:t xml:space="preserve"> about databases architecture, data warehouse, OLAP. After learning this course students </w:t>
      </w:r>
      <w:r w:rsidR="00885780">
        <w:rPr>
          <w:rFonts w:ascii="Times New Roman" w:hAnsi="Times New Roman"/>
          <w:sz w:val="26"/>
          <w:szCs w:val="24"/>
        </w:rPr>
        <w:t>achieve</w:t>
      </w:r>
      <w:r>
        <w:rPr>
          <w:rFonts w:ascii="Times New Roman" w:hAnsi="Times New Roman"/>
          <w:sz w:val="26"/>
          <w:szCs w:val="24"/>
        </w:rPr>
        <w:t xml:space="preserve"> results </w:t>
      </w:r>
      <w:r w:rsidR="00885780">
        <w:rPr>
          <w:rFonts w:ascii="Times New Roman" w:hAnsi="Times New Roman"/>
          <w:sz w:val="26"/>
          <w:szCs w:val="24"/>
        </w:rPr>
        <w:t>as bellows</w:t>
      </w:r>
      <w:r w:rsidR="001451F1" w:rsidRPr="008E456B">
        <w:rPr>
          <w:rFonts w:ascii="Times New Roman" w:hAnsi="Times New Roman"/>
          <w:sz w:val="26"/>
          <w:szCs w:val="24"/>
        </w:rPr>
        <w:t>:</w:t>
      </w:r>
    </w:p>
    <w:p w14:paraId="3071BE16" w14:textId="2A662554" w:rsidR="0034672B" w:rsidRDefault="0034672B" w:rsidP="008E456B">
      <w:pPr>
        <w:numPr>
          <w:ilvl w:val="0"/>
          <w:numId w:val="7"/>
        </w:numPr>
        <w:spacing w:before="60" w:after="60" w:line="276" w:lineRule="auto"/>
        <w:ind w:firstLine="357"/>
        <w:jc w:val="both"/>
        <w:rPr>
          <w:rFonts w:ascii="Times New Roman" w:hAnsi="Times New Roman"/>
          <w:sz w:val="26"/>
          <w:szCs w:val="24"/>
        </w:rPr>
      </w:pPr>
      <w:r>
        <w:rPr>
          <w:rFonts w:ascii="Times New Roman" w:hAnsi="Times New Roman"/>
          <w:sz w:val="26"/>
          <w:szCs w:val="24"/>
        </w:rPr>
        <w:t xml:space="preserve">Ability to create an application of databases that will be </w:t>
      </w:r>
      <w:r w:rsidR="00885780">
        <w:rPr>
          <w:rFonts w:ascii="Times New Roman" w:hAnsi="Times New Roman"/>
          <w:sz w:val="26"/>
          <w:szCs w:val="24"/>
        </w:rPr>
        <w:t>good</w:t>
      </w:r>
      <w:r>
        <w:rPr>
          <w:rFonts w:ascii="Times New Roman" w:hAnsi="Times New Roman"/>
          <w:sz w:val="26"/>
          <w:szCs w:val="24"/>
        </w:rPr>
        <w:t>, useful and practical.</w:t>
      </w:r>
    </w:p>
    <w:p w14:paraId="4FCC48B8" w14:textId="048B3F21" w:rsidR="001451F1" w:rsidRPr="008E456B" w:rsidRDefault="00885780" w:rsidP="008E456B">
      <w:pPr>
        <w:numPr>
          <w:ilvl w:val="0"/>
          <w:numId w:val="7"/>
        </w:numPr>
        <w:spacing w:before="60" w:after="60" w:line="276" w:lineRule="auto"/>
        <w:ind w:firstLine="357"/>
        <w:jc w:val="both"/>
        <w:rPr>
          <w:rFonts w:ascii="Times New Roman" w:hAnsi="Times New Roman"/>
          <w:sz w:val="26"/>
          <w:szCs w:val="24"/>
        </w:rPr>
      </w:pPr>
      <w:r>
        <w:rPr>
          <w:rFonts w:ascii="Times New Roman" w:hAnsi="Times New Roman"/>
          <w:sz w:val="26"/>
          <w:szCs w:val="24"/>
        </w:rPr>
        <w:t xml:space="preserve">Acquire precise </w:t>
      </w:r>
      <w:r w:rsidR="0034672B">
        <w:rPr>
          <w:rFonts w:ascii="Times New Roman" w:hAnsi="Times New Roman"/>
          <w:sz w:val="26"/>
          <w:szCs w:val="24"/>
        </w:rPr>
        <w:t>knowledge about databases structure, side effect</w:t>
      </w:r>
      <w:r>
        <w:rPr>
          <w:rFonts w:ascii="Times New Roman" w:hAnsi="Times New Roman"/>
          <w:sz w:val="26"/>
          <w:szCs w:val="24"/>
        </w:rPr>
        <w:t>s</w:t>
      </w:r>
      <w:r w:rsidR="0034672B">
        <w:rPr>
          <w:rFonts w:ascii="Times New Roman" w:hAnsi="Times New Roman"/>
          <w:sz w:val="26"/>
          <w:szCs w:val="24"/>
        </w:rPr>
        <w:t xml:space="preserve"> and using databases for management tasks</w:t>
      </w:r>
      <w:r w:rsidR="001451F1" w:rsidRPr="008E456B">
        <w:rPr>
          <w:rFonts w:ascii="Times New Roman" w:hAnsi="Times New Roman"/>
          <w:sz w:val="26"/>
          <w:szCs w:val="24"/>
        </w:rPr>
        <w:t>.</w:t>
      </w:r>
    </w:p>
    <w:p w14:paraId="6B0E9461" w14:textId="5F8F78D1" w:rsidR="001451F1" w:rsidRPr="008E456B" w:rsidRDefault="0034672B" w:rsidP="008E456B">
      <w:pPr>
        <w:numPr>
          <w:ilvl w:val="0"/>
          <w:numId w:val="7"/>
        </w:numPr>
        <w:spacing w:before="60" w:after="60" w:line="276" w:lineRule="auto"/>
        <w:ind w:firstLine="357"/>
        <w:jc w:val="both"/>
        <w:rPr>
          <w:rFonts w:ascii="Times New Roman" w:hAnsi="Times New Roman"/>
          <w:sz w:val="26"/>
          <w:szCs w:val="24"/>
        </w:rPr>
      </w:pPr>
      <w:r>
        <w:rPr>
          <w:rFonts w:ascii="Times New Roman" w:hAnsi="Times New Roman"/>
          <w:sz w:val="26"/>
          <w:szCs w:val="24"/>
        </w:rPr>
        <w:t>Know more about other databases model</w:t>
      </w:r>
      <w:r w:rsidR="00885780">
        <w:rPr>
          <w:rFonts w:ascii="Times New Roman" w:hAnsi="Times New Roman"/>
          <w:sz w:val="26"/>
          <w:szCs w:val="24"/>
        </w:rPr>
        <w:t>s</w:t>
      </w:r>
      <w:r>
        <w:rPr>
          <w:rFonts w:ascii="Times New Roman" w:hAnsi="Times New Roman"/>
          <w:sz w:val="26"/>
          <w:szCs w:val="24"/>
        </w:rPr>
        <w:t xml:space="preserve"> other than relational databases</w:t>
      </w:r>
      <w:r w:rsidR="001451F1" w:rsidRPr="008E456B">
        <w:rPr>
          <w:rFonts w:ascii="Times New Roman" w:hAnsi="Times New Roman"/>
          <w:sz w:val="26"/>
          <w:szCs w:val="24"/>
        </w:rPr>
        <w:t>.</w:t>
      </w:r>
    </w:p>
    <w:p w14:paraId="4883D5DD" w14:textId="6D017CB3" w:rsidR="001451F1" w:rsidRPr="0034672B" w:rsidRDefault="0034672B" w:rsidP="0034672B">
      <w:pPr>
        <w:numPr>
          <w:ilvl w:val="0"/>
          <w:numId w:val="7"/>
        </w:numPr>
        <w:spacing w:before="60" w:after="60" w:line="276" w:lineRule="auto"/>
        <w:ind w:firstLine="357"/>
        <w:jc w:val="both"/>
        <w:rPr>
          <w:rFonts w:ascii="Times New Roman" w:hAnsi="Times New Roman"/>
          <w:sz w:val="26"/>
          <w:szCs w:val="24"/>
        </w:rPr>
      </w:pPr>
      <w:r>
        <w:rPr>
          <w:rFonts w:ascii="Times New Roman" w:hAnsi="Times New Roman"/>
          <w:sz w:val="26"/>
          <w:szCs w:val="24"/>
        </w:rPr>
        <w:t xml:space="preserve">Some of </w:t>
      </w:r>
      <w:r w:rsidR="00885780">
        <w:rPr>
          <w:rFonts w:ascii="Times New Roman" w:hAnsi="Times New Roman"/>
          <w:sz w:val="26"/>
          <w:szCs w:val="24"/>
        </w:rPr>
        <w:t>basic</w:t>
      </w:r>
      <w:r>
        <w:rPr>
          <w:rFonts w:ascii="Times New Roman" w:hAnsi="Times New Roman"/>
          <w:sz w:val="26"/>
          <w:szCs w:val="24"/>
        </w:rPr>
        <w:t xml:space="preserve"> concepts about higher topics of databases technology and ability to use some common databases system such as Microsoft SQL Server, My SQL and Oracle</w:t>
      </w:r>
      <w:r w:rsidR="001451F1" w:rsidRPr="008E456B">
        <w:rPr>
          <w:rFonts w:ascii="Times New Roman" w:hAnsi="Times New Roman"/>
          <w:sz w:val="26"/>
          <w:szCs w:val="24"/>
        </w:rPr>
        <w:t>.</w:t>
      </w:r>
    </w:p>
    <w:p w14:paraId="04B059F4" w14:textId="6D19C334" w:rsidR="0087214B" w:rsidRPr="00F17ADA" w:rsidRDefault="00F17ADA" w:rsidP="008E456B">
      <w:pPr>
        <w:spacing w:before="240" w:after="120"/>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6. </w:t>
      </w:r>
      <w:r w:rsidR="00885780">
        <w:rPr>
          <w:rFonts w:ascii="Times New Roman" w:eastAsia="Times New Roman" w:hAnsi="Times New Roman"/>
          <w:b/>
          <w:color w:val="000000"/>
          <w:sz w:val="26"/>
          <w:szCs w:val="26"/>
        </w:rPr>
        <w:t>COURSE CONTENTS</w:t>
      </w:r>
      <w:r w:rsidR="0087214B" w:rsidRPr="00F17ADA">
        <w:rPr>
          <w:rFonts w:ascii="Times New Roman" w:eastAsia="Times New Roman" w:hAnsi="Times New Roman"/>
          <w:b/>
          <w:color w:val="000000"/>
          <w:sz w:val="24"/>
          <w:szCs w:val="24"/>
        </w:rPr>
        <w:tab/>
      </w:r>
      <w:r w:rsidR="0087214B" w:rsidRPr="00F17ADA">
        <w:rPr>
          <w:rFonts w:ascii="Times New Roman" w:eastAsia="Times New Roman" w:hAnsi="Times New Roman"/>
          <w:b/>
          <w:color w:val="000000"/>
          <w:sz w:val="24"/>
          <w:szCs w:val="24"/>
        </w:rPr>
        <w:tab/>
      </w:r>
      <w:r w:rsidR="0087214B" w:rsidRPr="00F17ADA">
        <w:rPr>
          <w:rFonts w:ascii="Times New Roman" w:eastAsia="Times New Roman" w:hAnsi="Times New Roman"/>
          <w:b/>
          <w:color w:val="000000"/>
          <w:sz w:val="24"/>
          <w:szCs w:val="24"/>
        </w:rPr>
        <w:tab/>
      </w:r>
      <w:r w:rsidR="0087214B" w:rsidRPr="00F17ADA">
        <w:rPr>
          <w:rFonts w:ascii="Times New Roman" w:eastAsia="Times New Roman" w:hAnsi="Times New Roman"/>
          <w:b/>
          <w:color w:val="000000"/>
          <w:sz w:val="24"/>
          <w:szCs w:val="24"/>
        </w:rPr>
        <w:tab/>
      </w:r>
      <w:r w:rsidR="0087214B" w:rsidRPr="00F17ADA">
        <w:rPr>
          <w:rFonts w:ascii="Times New Roman" w:eastAsia="Times New Roman" w:hAnsi="Times New Roman"/>
          <w:b/>
          <w:color w:val="000000"/>
          <w:sz w:val="24"/>
          <w:szCs w:val="24"/>
        </w:rPr>
        <w:tab/>
      </w:r>
    </w:p>
    <w:p w14:paraId="7C7790DF" w14:textId="10629C8D" w:rsidR="00F31A1D" w:rsidRDefault="00F31A1D" w:rsidP="000F777E">
      <w:pPr>
        <w:spacing w:before="120" w:after="240"/>
        <w:jc w:val="center"/>
        <w:rPr>
          <w:rFonts w:ascii="Times New Roman" w:hAnsi="Times New Roman"/>
          <w:b/>
          <w:color w:val="000000"/>
          <w:sz w:val="26"/>
          <w:szCs w:val="26"/>
        </w:rPr>
      </w:pPr>
      <w:bookmarkStart w:id="0" w:name="_GoBack"/>
      <w:bookmarkEnd w:id="0"/>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16"/>
        <w:gridCol w:w="4111"/>
        <w:gridCol w:w="896"/>
        <w:gridCol w:w="982"/>
        <w:gridCol w:w="1654"/>
        <w:gridCol w:w="1389"/>
      </w:tblGrid>
      <w:tr w:rsidR="002F7573" w:rsidRPr="00501052" w14:paraId="1194CB30" w14:textId="77777777" w:rsidTr="00390C28">
        <w:trPr>
          <w:cantSplit/>
          <w:tblHeader/>
        </w:trPr>
        <w:tc>
          <w:tcPr>
            <w:tcW w:w="698" w:type="dxa"/>
            <w:vMerge w:val="restart"/>
            <w:tcBorders>
              <w:top w:val="single" w:sz="4" w:space="0" w:color="auto"/>
              <w:left w:val="single" w:sz="4" w:space="0" w:color="auto"/>
              <w:bottom w:val="single" w:sz="4" w:space="0" w:color="auto"/>
              <w:right w:val="single" w:sz="4" w:space="0" w:color="auto"/>
            </w:tcBorders>
            <w:vAlign w:val="center"/>
          </w:tcPr>
          <w:p w14:paraId="11FDB3CD" w14:textId="77777777" w:rsidR="002F7573" w:rsidRPr="00501052" w:rsidRDefault="002F7573" w:rsidP="009861F5">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No</w:t>
            </w:r>
          </w:p>
        </w:tc>
        <w:tc>
          <w:tcPr>
            <w:tcW w:w="4180" w:type="dxa"/>
            <w:gridSpan w:val="2"/>
            <w:vMerge w:val="restart"/>
            <w:tcBorders>
              <w:top w:val="single" w:sz="4" w:space="0" w:color="auto"/>
              <w:left w:val="single" w:sz="4" w:space="0" w:color="auto"/>
              <w:bottom w:val="single" w:sz="4" w:space="0" w:color="auto"/>
              <w:right w:val="single" w:sz="4" w:space="0" w:color="auto"/>
            </w:tcBorders>
            <w:vAlign w:val="center"/>
          </w:tcPr>
          <w:p w14:paraId="4CE76B75" w14:textId="77777777" w:rsidR="002F7573" w:rsidRPr="00501052" w:rsidRDefault="002F7573" w:rsidP="009861F5">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Content</w:t>
            </w: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651232E1" w14:textId="77777777" w:rsidR="002F7573" w:rsidRPr="00501052" w:rsidRDefault="002F7573" w:rsidP="009861F5">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Hours</w:t>
            </w:r>
          </w:p>
        </w:tc>
        <w:tc>
          <w:tcPr>
            <w:tcW w:w="2636" w:type="dxa"/>
            <w:gridSpan w:val="2"/>
            <w:tcBorders>
              <w:top w:val="single" w:sz="4" w:space="0" w:color="auto"/>
              <w:left w:val="single" w:sz="4" w:space="0" w:color="auto"/>
              <w:bottom w:val="single" w:sz="4" w:space="0" w:color="auto"/>
              <w:right w:val="single" w:sz="4" w:space="0" w:color="auto"/>
            </w:tcBorders>
            <w:vAlign w:val="center"/>
          </w:tcPr>
          <w:p w14:paraId="0636D79B" w14:textId="77777777" w:rsidR="002F7573" w:rsidRPr="00501052" w:rsidRDefault="002F7573" w:rsidP="009861F5">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Including</w:t>
            </w:r>
          </w:p>
        </w:tc>
        <w:tc>
          <w:tcPr>
            <w:tcW w:w="1332" w:type="dxa"/>
            <w:vMerge w:val="restart"/>
            <w:tcBorders>
              <w:top w:val="single" w:sz="4" w:space="0" w:color="auto"/>
              <w:left w:val="single" w:sz="4" w:space="0" w:color="auto"/>
              <w:right w:val="single" w:sz="4" w:space="0" w:color="auto"/>
            </w:tcBorders>
            <w:vAlign w:val="center"/>
          </w:tcPr>
          <w:p w14:paraId="00F9FE13" w14:textId="77777777" w:rsidR="002F7573" w:rsidRPr="00501052" w:rsidRDefault="002F7573" w:rsidP="002F7573">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Remark</w:t>
            </w:r>
          </w:p>
        </w:tc>
      </w:tr>
      <w:tr w:rsidR="002F7573" w:rsidRPr="00501052" w14:paraId="5C15B829" w14:textId="77777777" w:rsidTr="00390C28">
        <w:trPr>
          <w:cantSplit/>
          <w:tblHeader/>
        </w:trPr>
        <w:tc>
          <w:tcPr>
            <w:tcW w:w="698" w:type="dxa"/>
            <w:vMerge/>
            <w:tcBorders>
              <w:top w:val="single" w:sz="4" w:space="0" w:color="auto"/>
              <w:left w:val="single" w:sz="4" w:space="0" w:color="auto"/>
              <w:bottom w:val="single" w:sz="4" w:space="0" w:color="auto"/>
              <w:right w:val="single" w:sz="4" w:space="0" w:color="auto"/>
            </w:tcBorders>
          </w:tcPr>
          <w:p w14:paraId="1443B154" w14:textId="77777777" w:rsidR="002F7573" w:rsidRPr="00501052" w:rsidRDefault="002F7573" w:rsidP="009861F5">
            <w:pPr>
              <w:spacing w:line="312" w:lineRule="auto"/>
              <w:rPr>
                <w:rFonts w:ascii="Times New Roman" w:hAnsi="Times New Roman"/>
                <w:b/>
                <w:bCs/>
                <w:i/>
                <w:sz w:val="26"/>
                <w:szCs w:val="26"/>
                <w:lang w:val="pt-BR"/>
              </w:rPr>
            </w:pPr>
          </w:p>
        </w:tc>
        <w:tc>
          <w:tcPr>
            <w:tcW w:w="4180" w:type="dxa"/>
            <w:gridSpan w:val="2"/>
            <w:vMerge/>
            <w:tcBorders>
              <w:top w:val="single" w:sz="4" w:space="0" w:color="auto"/>
              <w:left w:val="single" w:sz="4" w:space="0" w:color="auto"/>
              <w:bottom w:val="single" w:sz="4" w:space="0" w:color="auto"/>
              <w:right w:val="single" w:sz="4" w:space="0" w:color="auto"/>
            </w:tcBorders>
          </w:tcPr>
          <w:p w14:paraId="03F6AE09" w14:textId="77777777" w:rsidR="002F7573" w:rsidRPr="00501052" w:rsidRDefault="002F7573" w:rsidP="009861F5">
            <w:pPr>
              <w:spacing w:line="312" w:lineRule="auto"/>
              <w:rPr>
                <w:rFonts w:ascii="Times New Roman" w:hAnsi="Times New Roman"/>
                <w:b/>
                <w:bCs/>
                <w:i/>
                <w:sz w:val="26"/>
                <w:szCs w:val="26"/>
                <w:lang w:val="pt-BR"/>
              </w:rPr>
            </w:pPr>
          </w:p>
        </w:tc>
        <w:tc>
          <w:tcPr>
            <w:tcW w:w="896" w:type="dxa"/>
            <w:vMerge/>
            <w:tcBorders>
              <w:top w:val="single" w:sz="4" w:space="0" w:color="auto"/>
              <w:left w:val="single" w:sz="4" w:space="0" w:color="auto"/>
              <w:bottom w:val="single" w:sz="4" w:space="0" w:color="auto"/>
              <w:right w:val="single" w:sz="4" w:space="0" w:color="auto"/>
            </w:tcBorders>
            <w:vAlign w:val="bottom"/>
          </w:tcPr>
          <w:p w14:paraId="297F482E" w14:textId="77777777" w:rsidR="002F7573" w:rsidRPr="00501052" w:rsidRDefault="002F7573" w:rsidP="009861F5">
            <w:pPr>
              <w:spacing w:line="312" w:lineRule="auto"/>
              <w:jc w:val="center"/>
              <w:rPr>
                <w:rFonts w:ascii="Times New Roman" w:hAnsi="Times New Roman"/>
                <w:b/>
                <w:bCs/>
                <w:i/>
                <w:sz w:val="26"/>
                <w:szCs w:val="26"/>
                <w:lang w:val="pt-BR"/>
              </w:rPr>
            </w:pPr>
          </w:p>
        </w:tc>
        <w:tc>
          <w:tcPr>
            <w:tcW w:w="982" w:type="dxa"/>
            <w:tcBorders>
              <w:top w:val="single" w:sz="4" w:space="0" w:color="auto"/>
              <w:left w:val="single" w:sz="4" w:space="0" w:color="auto"/>
              <w:bottom w:val="single" w:sz="4" w:space="0" w:color="auto"/>
              <w:right w:val="single" w:sz="4" w:space="0" w:color="auto"/>
            </w:tcBorders>
            <w:vAlign w:val="center"/>
          </w:tcPr>
          <w:p w14:paraId="1300D1AF" w14:textId="77777777" w:rsidR="002F7573" w:rsidRPr="00501052" w:rsidRDefault="002F7573" w:rsidP="009861F5">
            <w:pPr>
              <w:spacing w:line="312" w:lineRule="auto"/>
              <w:jc w:val="center"/>
              <w:rPr>
                <w:rFonts w:ascii="Times New Roman" w:hAnsi="Times New Roman"/>
                <w:b/>
                <w:bCs/>
                <w:i/>
                <w:sz w:val="26"/>
                <w:szCs w:val="26"/>
                <w:lang w:val="pt-BR"/>
              </w:rPr>
            </w:pPr>
            <w:r>
              <w:rPr>
                <w:rFonts w:ascii="Times New Roman" w:hAnsi="Times New Roman"/>
                <w:b/>
                <w:bCs/>
                <w:i/>
                <w:sz w:val="26"/>
                <w:szCs w:val="26"/>
                <w:lang w:val="pt-BR"/>
              </w:rPr>
              <w:t>Theory</w:t>
            </w:r>
          </w:p>
        </w:tc>
        <w:tc>
          <w:tcPr>
            <w:tcW w:w="1654" w:type="dxa"/>
            <w:tcBorders>
              <w:top w:val="single" w:sz="4" w:space="0" w:color="auto"/>
              <w:left w:val="single" w:sz="4" w:space="0" w:color="auto"/>
              <w:bottom w:val="single" w:sz="4" w:space="0" w:color="auto"/>
              <w:right w:val="single" w:sz="4" w:space="0" w:color="auto"/>
            </w:tcBorders>
            <w:vAlign w:val="center"/>
          </w:tcPr>
          <w:p w14:paraId="2178F4EA" w14:textId="77777777" w:rsidR="002F7573" w:rsidRDefault="002F7573" w:rsidP="009861F5">
            <w:pPr>
              <w:jc w:val="center"/>
              <w:rPr>
                <w:rFonts w:ascii="Times New Roman" w:hAnsi="Times New Roman"/>
                <w:b/>
                <w:bCs/>
                <w:i/>
                <w:sz w:val="26"/>
                <w:szCs w:val="26"/>
                <w:lang w:val="pt-BR"/>
              </w:rPr>
            </w:pPr>
            <w:r>
              <w:rPr>
                <w:rFonts w:ascii="Times New Roman" w:hAnsi="Times New Roman"/>
                <w:b/>
                <w:bCs/>
                <w:i/>
                <w:sz w:val="26"/>
                <w:szCs w:val="26"/>
                <w:lang w:val="pt-BR"/>
              </w:rPr>
              <w:t>Assigments,</w:t>
            </w:r>
          </w:p>
          <w:p w14:paraId="38587808" w14:textId="77777777" w:rsidR="002F7573" w:rsidRDefault="002F7573" w:rsidP="009861F5">
            <w:pPr>
              <w:jc w:val="center"/>
              <w:rPr>
                <w:rFonts w:ascii="Times New Roman" w:hAnsi="Times New Roman"/>
                <w:b/>
                <w:bCs/>
                <w:i/>
                <w:sz w:val="26"/>
                <w:szCs w:val="26"/>
                <w:lang w:val="pt-BR"/>
              </w:rPr>
            </w:pPr>
            <w:r>
              <w:rPr>
                <w:rFonts w:ascii="Times New Roman" w:hAnsi="Times New Roman"/>
                <w:b/>
                <w:bCs/>
                <w:i/>
                <w:sz w:val="26"/>
                <w:szCs w:val="26"/>
                <w:lang w:val="pt-BR"/>
              </w:rPr>
              <w:t>Disscussions,</w:t>
            </w:r>
          </w:p>
          <w:p w14:paraId="3501A3E2" w14:textId="77777777" w:rsidR="002F7573" w:rsidRPr="00501052" w:rsidRDefault="002F7573" w:rsidP="009861F5">
            <w:pPr>
              <w:jc w:val="center"/>
              <w:rPr>
                <w:rFonts w:ascii="Times New Roman" w:hAnsi="Times New Roman"/>
                <w:b/>
                <w:bCs/>
                <w:i/>
                <w:sz w:val="26"/>
                <w:szCs w:val="26"/>
                <w:lang w:val="pt-BR"/>
              </w:rPr>
            </w:pPr>
            <w:r>
              <w:rPr>
                <w:rFonts w:ascii="Times New Roman" w:hAnsi="Times New Roman"/>
                <w:b/>
                <w:bCs/>
                <w:i/>
                <w:sz w:val="26"/>
                <w:szCs w:val="26"/>
                <w:lang w:val="pt-BR"/>
              </w:rPr>
              <w:t>Quizzes</w:t>
            </w:r>
          </w:p>
        </w:tc>
        <w:tc>
          <w:tcPr>
            <w:tcW w:w="1332" w:type="dxa"/>
            <w:vMerge/>
            <w:tcBorders>
              <w:left w:val="single" w:sz="4" w:space="0" w:color="auto"/>
              <w:bottom w:val="single" w:sz="4" w:space="0" w:color="auto"/>
              <w:right w:val="single" w:sz="4" w:space="0" w:color="auto"/>
            </w:tcBorders>
          </w:tcPr>
          <w:p w14:paraId="1AF8F683" w14:textId="77777777" w:rsidR="002F7573" w:rsidRPr="00501052" w:rsidRDefault="002F7573" w:rsidP="009861F5">
            <w:pPr>
              <w:jc w:val="center"/>
              <w:rPr>
                <w:rFonts w:ascii="Times New Roman" w:hAnsi="Times New Roman"/>
                <w:b/>
                <w:bCs/>
                <w:i/>
                <w:sz w:val="26"/>
                <w:szCs w:val="26"/>
                <w:lang w:val="pt-BR"/>
              </w:rPr>
            </w:pPr>
          </w:p>
        </w:tc>
      </w:tr>
      <w:tr w:rsidR="00095D7D" w:rsidRPr="00A42DDC" w14:paraId="228F2923"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35AC979D"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1</w:t>
            </w:r>
          </w:p>
        </w:tc>
        <w:tc>
          <w:tcPr>
            <w:tcW w:w="4164" w:type="dxa"/>
            <w:tcBorders>
              <w:top w:val="single" w:sz="4" w:space="0" w:color="auto"/>
              <w:left w:val="single" w:sz="4" w:space="0" w:color="auto"/>
              <w:bottom w:val="single" w:sz="4" w:space="0" w:color="auto"/>
              <w:right w:val="single" w:sz="4" w:space="0" w:color="auto"/>
            </w:tcBorders>
            <w:vAlign w:val="center"/>
          </w:tcPr>
          <w:p w14:paraId="39413DAC" w14:textId="233259E5" w:rsidR="00095D7D" w:rsidRPr="008E456B" w:rsidRDefault="00916FE3" w:rsidP="00916FE3">
            <w:pPr>
              <w:ind w:left="34"/>
              <w:rPr>
                <w:rFonts w:ascii="Times New Roman" w:hAnsi="Times New Roman"/>
                <w:sz w:val="26"/>
                <w:szCs w:val="24"/>
              </w:rPr>
            </w:pPr>
            <w:r>
              <w:rPr>
                <w:rFonts w:ascii="Times New Roman" w:hAnsi="Times New Roman"/>
                <w:sz w:val="26"/>
                <w:szCs w:val="24"/>
              </w:rPr>
              <w:t>Chapter</w:t>
            </w:r>
            <w:r w:rsidR="00095D7D" w:rsidRPr="008E456B">
              <w:rPr>
                <w:rFonts w:ascii="Times New Roman" w:hAnsi="Times New Roman"/>
                <w:sz w:val="26"/>
                <w:szCs w:val="24"/>
              </w:rPr>
              <w:t xml:space="preserve"> 1: </w:t>
            </w:r>
            <w:r>
              <w:rPr>
                <w:rFonts w:ascii="Times New Roman" w:hAnsi="Times New Roman"/>
                <w:sz w:val="26"/>
                <w:szCs w:val="24"/>
              </w:rPr>
              <w:t>What Can Go Wrong</w:t>
            </w:r>
          </w:p>
        </w:tc>
        <w:tc>
          <w:tcPr>
            <w:tcW w:w="896" w:type="dxa"/>
            <w:tcBorders>
              <w:top w:val="single" w:sz="4" w:space="0" w:color="auto"/>
              <w:left w:val="single" w:sz="4" w:space="0" w:color="auto"/>
              <w:bottom w:val="single" w:sz="4" w:space="0" w:color="auto"/>
              <w:right w:val="single" w:sz="4" w:space="0" w:color="auto"/>
            </w:tcBorders>
            <w:vAlign w:val="center"/>
          </w:tcPr>
          <w:p w14:paraId="16E7CEF2" w14:textId="77777777" w:rsidR="00095D7D" w:rsidRPr="00A42DDC" w:rsidRDefault="00095D7D" w:rsidP="00916FE3">
            <w:pPr>
              <w:spacing w:line="312" w:lineRule="auto"/>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center"/>
          </w:tcPr>
          <w:p w14:paraId="55FADD20" w14:textId="77777777" w:rsidR="00095D7D" w:rsidRPr="00A42DDC" w:rsidRDefault="00095D7D" w:rsidP="00916FE3">
            <w:pPr>
              <w:spacing w:line="312" w:lineRule="auto"/>
              <w:jc w:val="center"/>
              <w:rPr>
                <w:rFonts w:ascii="Times New Roman" w:hAnsi="Times New Roman"/>
                <w:sz w:val="26"/>
                <w:szCs w:val="26"/>
              </w:rPr>
            </w:pPr>
            <w:r>
              <w:rPr>
                <w:rFonts w:ascii="Times New Roman" w:hAnsi="Times New Roman"/>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1401EBD8" w14:textId="77777777" w:rsidR="00095D7D" w:rsidRPr="00A42DDC" w:rsidRDefault="00095D7D" w:rsidP="00916FE3">
            <w:pPr>
              <w:spacing w:line="312" w:lineRule="auto"/>
              <w:jc w:val="center"/>
              <w:rPr>
                <w:rFonts w:ascii="Times New Roman" w:hAnsi="Times New Roman"/>
                <w:sz w:val="26"/>
                <w:szCs w:val="26"/>
              </w:rPr>
            </w:pPr>
            <w:r>
              <w:rPr>
                <w:rFonts w:ascii="Times New Roman" w:hAnsi="Times New Roman"/>
                <w:sz w:val="26"/>
                <w:szCs w:val="26"/>
              </w:rPr>
              <w:t>1</w:t>
            </w:r>
          </w:p>
        </w:tc>
        <w:tc>
          <w:tcPr>
            <w:tcW w:w="1332" w:type="dxa"/>
            <w:vMerge w:val="restart"/>
            <w:tcBorders>
              <w:top w:val="single" w:sz="4" w:space="0" w:color="auto"/>
              <w:left w:val="single" w:sz="4" w:space="0" w:color="auto"/>
              <w:right w:val="single" w:sz="4" w:space="0" w:color="auto"/>
            </w:tcBorders>
            <w:vAlign w:val="center"/>
          </w:tcPr>
          <w:p w14:paraId="28C1816E" w14:textId="34F04163" w:rsidR="00095D7D" w:rsidRPr="00A42DDC" w:rsidRDefault="00390C28" w:rsidP="00390C28">
            <w:pPr>
              <w:spacing w:line="312" w:lineRule="auto"/>
              <w:rPr>
                <w:rFonts w:ascii="Times New Roman" w:hAnsi="Times New Roman"/>
                <w:i/>
              </w:rPr>
            </w:pPr>
            <w:r>
              <w:rPr>
                <w:rFonts w:ascii="Times New Roman" w:hAnsi="Times New Roman"/>
                <w:i/>
              </w:rPr>
              <w:t>Teaching environment</w:t>
            </w:r>
            <w:r w:rsidR="00095D7D" w:rsidRPr="00A42DDC">
              <w:rPr>
                <w:rFonts w:ascii="Times New Roman" w:hAnsi="Times New Roman"/>
                <w:i/>
              </w:rPr>
              <w:t xml:space="preserve">: </w:t>
            </w:r>
            <w:r>
              <w:rPr>
                <w:rFonts w:ascii="Times New Roman" w:hAnsi="Times New Roman"/>
                <w:i/>
              </w:rPr>
              <w:t>data show</w:t>
            </w:r>
            <w:r w:rsidR="00095D7D" w:rsidRPr="00A42DDC">
              <w:rPr>
                <w:rFonts w:ascii="Times New Roman" w:hAnsi="Times New Roman"/>
                <w:i/>
              </w:rPr>
              <w:t xml:space="preserve">, </w:t>
            </w:r>
            <w:r>
              <w:rPr>
                <w:rFonts w:ascii="Times New Roman" w:hAnsi="Times New Roman"/>
                <w:i/>
              </w:rPr>
              <w:t>computer room with the</w:t>
            </w:r>
            <w:r w:rsidR="00095D7D" w:rsidRPr="00A42DDC">
              <w:rPr>
                <w:rFonts w:ascii="Times New Roman" w:hAnsi="Times New Roman"/>
                <w:i/>
              </w:rPr>
              <w:t xml:space="preserve"> </w:t>
            </w:r>
            <w:r w:rsidR="00095D7D">
              <w:rPr>
                <w:rFonts w:ascii="Times New Roman" w:hAnsi="Times New Roman"/>
                <w:i/>
              </w:rPr>
              <w:t>I</w:t>
            </w:r>
            <w:r w:rsidR="00095D7D" w:rsidRPr="00A42DDC">
              <w:rPr>
                <w:rFonts w:ascii="Times New Roman" w:hAnsi="Times New Roman"/>
                <w:i/>
              </w:rPr>
              <w:t>nternet.</w:t>
            </w:r>
          </w:p>
        </w:tc>
      </w:tr>
      <w:tr w:rsidR="00095D7D" w:rsidRPr="00A42DDC" w14:paraId="48F67824"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6929E4D3"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14:paraId="073C6CF0" w14:textId="03EFCA44" w:rsidR="00095D7D" w:rsidRPr="008E456B" w:rsidRDefault="00916FE3" w:rsidP="00916FE3">
            <w:pPr>
              <w:ind w:firstLine="34"/>
              <w:rPr>
                <w:rFonts w:ascii="Times New Roman" w:hAnsi="Times New Roman"/>
                <w:sz w:val="26"/>
                <w:szCs w:val="24"/>
              </w:rPr>
            </w:pPr>
            <w:r>
              <w:rPr>
                <w:rFonts w:ascii="Times New Roman" w:hAnsi="Times New Roman"/>
                <w:sz w:val="26"/>
                <w:szCs w:val="24"/>
              </w:rPr>
              <w:t>Chapter</w:t>
            </w:r>
            <w:r w:rsidR="00095D7D" w:rsidRPr="008E456B">
              <w:rPr>
                <w:rFonts w:ascii="Times New Roman" w:hAnsi="Times New Roman"/>
                <w:sz w:val="26"/>
                <w:szCs w:val="24"/>
              </w:rPr>
              <w:t xml:space="preserve"> 2: </w:t>
            </w:r>
            <w:r>
              <w:rPr>
                <w:rFonts w:ascii="Times New Roman" w:hAnsi="Times New Roman"/>
                <w:sz w:val="26"/>
                <w:szCs w:val="24"/>
              </w:rPr>
              <w:t>The Development Process</w:t>
            </w:r>
          </w:p>
        </w:tc>
        <w:tc>
          <w:tcPr>
            <w:tcW w:w="896" w:type="dxa"/>
            <w:tcBorders>
              <w:top w:val="single" w:sz="4" w:space="0" w:color="auto"/>
              <w:left w:val="single" w:sz="4" w:space="0" w:color="auto"/>
              <w:bottom w:val="single" w:sz="4" w:space="0" w:color="auto"/>
              <w:right w:val="single" w:sz="4" w:space="0" w:color="auto"/>
            </w:tcBorders>
            <w:vAlign w:val="center"/>
          </w:tcPr>
          <w:p w14:paraId="342BF773"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15C0BC77"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1E0AD1DD"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vAlign w:val="center"/>
          </w:tcPr>
          <w:p w14:paraId="2021BA58" w14:textId="77777777" w:rsidR="00095D7D" w:rsidRPr="00A42DDC" w:rsidRDefault="00095D7D" w:rsidP="00916FE3">
            <w:pPr>
              <w:spacing w:line="312" w:lineRule="auto"/>
              <w:rPr>
                <w:rFonts w:ascii="Times New Roman" w:hAnsi="Times New Roman"/>
                <w:bCs/>
                <w:sz w:val="26"/>
                <w:szCs w:val="26"/>
              </w:rPr>
            </w:pPr>
          </w:p>
        </w:tc>
      </w:tr>
      <w:tr w:rsidR="00095D7D" w:rsidRPr="00A42DDC" w14:paraId="6D9A4EFD"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326BE36E"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3</w:t>
            </w:r>
          </w:p>
        </w:tc>
        <w:tc>
          <w:tcPr>
            <w:tcW w:w="4164" w:type="dxa"/>
            <w:tcBorders>
              <w:top w:val="single" w:sz="4" w:space="0" w:color="auto"/>
              <w:left w:val="single" w:sz="4" w:space="0" w:color="auto"/>
              <w:bottom w:val="single" w:sz="4" w:space="0" w:color="auto"/>
              <w:right w:val="single" w:sz="4" w:space="0" w:color="auto"/>
            </w:tcBorders>
            <w:vAlign w:val="center"/>
          </w:tcPr>
          <w:p w14:paraId="7000D171" w14:textId="4A620527" w:rsidR="00095D7D" w:rsidRPr="008E456B" w:rsidRDefault="00916FE3" w:rsidP="00916FE3">
            <w:pPr>
              <w:spacing w:before="40"/>
              <w:rPr>
                <w:rFonts w:ascii="Times New Roman" w:hAnsi="Times New Roman"/>
                <w:sz w:val="26"/>
                <w:szCs w:val="24"/>
              </w:rPr>
            </w:pPr>
            <w:r>
              <w:rPr>
                <w:rFonts w:ascii="Times New Roman" w:hAnsi="Times New Roman"/>
                <w:sz w:val="26"/>
                <w:szCs w:val="24"/>
              </w:rPr>
              <w:t>Chapter</w:t>
            </w:r>
            <w:r w:rsidR="00095D7D" w:rsidRPr="008E456B">
              <w:rPr>
                <w:rFonts w:ascii="Times New Roman" w:hAnsi="Times New Roman"/>
                <w:sz w:val="26"/>
                <w:szCs w:val="24"/>
              </w:rPr>
              <w:t xml:space="preserve"> 3: </w:t>
            </w:r>
            <w:r>
              <w:rPr>
                <w:rFonts w:ascii="Times New Roman" w:hAnsi="Times New Roman"/>
                <w:sz w:val="26"/>
                <w:szCs w:val="24"/>
              </w:rPr>
              <w:t>Initial Requirements and Use Cases</w:t>
            </w:r>
          </w:p>
        </w:tc>
        <w:tc>
          <w:tcPr>
            <w:tcW w:w="896" w:type="dxa"/>
            <w:tcBorders>
              <w:top w:val="single" w:sz="4" w:space="0" w:color="auto"/>
              <w:left w:val="single" w:sz="4" w:space="0" w:color="auto"/>
              <w:bottom w:val="single" w:sz="4" w:space="0" w:color="auto"/>
              <w:right w:val="single" w:sz="4" w:space="0" w:color="auto"/>
            </w:tcBorders>
            <w:vAlign w:val="center"/>
          </w:tcPr>
          <w:p w14:paraId="6A6FDE20"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60A9580D"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5BA3D02D"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vAlign w:val="center"/>
          </w:tcPr>
          <w:p w14:paraId="367625F1" w14:textId="77777777" w:rsidR="00095D7D" w:rsidRPr="00A42DDC" w:rsidRDefault="00095D7D" w:rsidP="00916FE3">
            <w:pPr>
              <w:spacing w:line="312" w:lineRule="auto"/>
              <w:rPr>
                <w:rFonts w:ascii="Times New Roman" w:hAnsi="Times New Roman"/>
                <w:bCs/>
                <w:sz w:val="26"/>
                <w:szCs w:val="26"/>
              </w:rPr>
            </w:pPr>
          </w:p>
        </w:tc>
      </w:tr>
      <w:tr w:rsidR="00095D7D" w:rsidRPr="00A42DDC" w14:paraId="04BC54F1"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53D521D7"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4</w:t>
            </w:r>
          </w:p>
        </w:tc>
        <w:tc>
          <w:tcPr>
            <w:tcW w:w="4164" w:type="dxa"/>
            <w:tcBorders>
              <w:top w:val="single" w:sz="4" w:space="0" w:color="auto"/>
              <w:left w:val="single" w:sz="4" w:space="0" w:color="auto"/>
              <w:bottom w:val="single" w:sz="4" w:space="0" w:color="auto"/>
              <w:right w:val="single" w:sz="4" w:space="0" w:color="auto"/>
            </w:tcBorders>
            <w:vAlign w:val="center"/>
          </w:tcPr>
          <w:p w14:paraId="32801E88" w14:textId="724E9822" w:rsidR="00095D7D" w:rsidRPr="008E456B" w:rsidRDefault="00916FE3" w:rsidP="00916FE3">
            <w:pPr>
              <w:spacing w:before="40"/>
              <w:rPr>
                <w:rFonts w:ascii="Times New Roman" w:hAnsi="Times New Roman"/>
                <w:sz w:val="26"/>
                <w:szCs w:val="24"/>
              </w:rPr>
            </w:pPr>
            <w:r>
              <w:rPr>
                <w:rFonts w:ascii="Times New Roman" w:hAnsi="Times New Roman"/>
                <w:sz w:val="26"/>
                <w:szCs w:val="24"/>
              </w:rPr>
              <w:t>Chapter</w:t>
            </w:r>
            <w:r w:rsidR="00095D7D" w:rsidRPr="008E456B">
              <w:rPr>
                <w:rFonts w:ascii="Times New Roman" w:hAnsi="Times New Roman"/>
                <w:sz w:val="26"/>
                <w:szCs w:val="24"/>
              </w:rPr>
              <w:t xml:space="preserve"> 4: </w:t>
            </w:r>
            <w:r w:rsidR="00CE089F">
              <w:rPr>
                <w:rFonts w:ascii="Times New Roman" w:hAnsi="Times New Roman"/>
                <w:sz w:val="26"/>
                <w:szCs w:val="24"/>
              </w:rPr>
              <w:t xml:space="preserve">Learning from the </w:t>
            </w:r>
            <w:r>
              <w:rPr>
                <w:rFonts w:ascii="Times New Roman" w:hAnsi="Times New Roman"/>
                <w:sz w:val="26"/>
                <w:szCs w:val="24"/>
              </w:rPr>
              <w:t>Data Model</w:t>
            </w:r>
          </w:p>
        </w:tc>
        <w:tc>
          <w:tcPr>
            <w:tcW w:w="896" w:type="dxa"/>
            <w:tcBorders>
              <w:top w:val="single" w:sz="4" w:space="0" w:color="auto"/>
              <w:left w:val="single" w:sz="4" w:space="0" w:color="auto"/>
              <w:bottom w:val="single" w:sz="4" w:space="0" w:color="auto"/>
              <w:right w:val="single" w:sz="4" w:space="0" w:color="auto"/>
            </w:tcBorders>
            <w:vAlign w:val="center"/>
          </w:tcPr>
          <w:p w14:paraId="782010AF"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012CFC25"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35D1C094"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vAlign w:val="center"/>
          </w:tcPr>
          <w:p w14:paraId="4AD5BCE4" w14:textId="77777777" w:rsidR="00095D7D" w:rsidRPr="00A42DDC" w:rsidRDefault="00095D7D" w:rsidP="00916FE3">
            <w:pPr>
              <w:spacing w:line="312" w:lineRule="auto"/>
              <w:rPr>
                <w:rFonts w:ascii="Times New Roman" w:hAnsi="Times New Roman"/>
                <w:bCs/>
                <w:sz w:val="26"/>
                <w:szCs w:val="26"/>
              </w:rPr>
            </w:pPr>
          </w:p>
        </w:tc>
      </w:tr>
      <w:tr w:rsidR="00095D7D" w:rsidRPr="00A42DDC" w14:paraId="4945110D"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48135A6C"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5</w:t>
            </w:r>
          </w:p>
        </w:tc>
        <w:tc>
          <w:tcPr>
            <w:tcW w:w="4164" w:type="dxa"/>
            <w:tcBorders>
              <w:top w:val="single" w:sz="4" w:space="0" w:color="auto"/>
              <w:left w:val="single" w:sz="4" w:space="0" w:color="auto"/>
              <w:bottom w:val="single" w:sz="4" w:space="0" w:color="auto"/>
              <w:right w:val="single" w:sz="4" w:space="0" w:color="auto"/>
            </w:tcBorders>
            <w:vAlign w:val="center"/>
          </w:tcPr>
          <w:p w14:paraId="2980B5E8" w14:textId="2FFA2C77" w:rsidR="00095D7D" w:rsidRPr="008E456B" w:rsidRDefault="00916FE3" w:rsidP="00916FE3">
            <w:pPr>
              <w:spacing w:before="40"/>
              <w:rPr>
                <w:rFonts w:ascii="Times New Roman" w:hAnsi="Times New Roman"/>
                <w:sz w:val="26"/>
                <w:szCs w:val="24"/>
              </w:rPr>
            </w:pPr>
            <w:r>
              <w:rPr>
                <w:rFonts w:ascii="Times New Roman" w:hAnsi="Times New Roman"/>
                <w:sz w:val="26"/>
                <w:szCs w:val="24"/>
              </w:rPr>
              <w:t>Chapter</w:t>
            </w:r>
            <w:r w:rsidR="00095D7D" w:rsidRPr="008E456B">
              <w:rPr>
                <w:rFonts w:ascii="Times New Roman" w:hAnsi="Times New Roman"/>
                <w:sz w:val="26"/>
                <w:szCs w:val="24"/>
              </w:rPr>
              <w:t xml:space="preserve"> 5: </w:t>
            </w:r>
            <w:r>
              <w:rPr>
                <w:rFonts w:ascii="Times New Roman" w:hAnsi="Times New Roman"/>
                <w:kern w:val="28"/>
                <w:sz w:val="26"/>
                <w:szCs w:val="24"/>
              </w:rPr>
              <w:t>Developing a Data Model</w:t>
            </w:r>
          </w:p>
        </w:tc>
        <w:tc>
          <w:tcPr>
            <w:tcW w:w="896" w:type="dxa"/>
            <w:tcBorders>
              <w:top w:val="single" w:sz="4" w:space="0" w:color="auto"/>
              <w:left w:val="single" w:sz="4" w:space="0" w:color="auto"/>
              <w:bottom w:val="single" w:sz="4" w:space="0" w:color="auto"/>
              <w:right w:val="single" w:sz="4" w:space="0" w:color="auto"/>
            </w:tcBorders>
            <w:vAlign w:val="center"/>
          </w:tcPr>
          <w:p w14:paraId="49CF427F"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2F36EB56"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68EF1CFA"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vAlign w:val="center"/>
          </w:tcPr>
          <w:p w14:paraId="3837A1C0" w14:textId="77777777" w:rsidR="00095D7D" w:rsidRPr="00A42DDC" w:rsidRDefault="00095D7D" w:rsidP="00916FE3">
            <w:pPr>
              <w:spacing w:line="312" w:lineRule="auto"/>
              <w:rPr>
                <w:rFonts w:ascii="Times New Roman" w:hAnsi="Times New Roman"/>
                <w:bCs/>
                <w:sz w:val="26"/>
                <w:szCs w:val="26"/>
              </w:rPr>
            </w:pPr>
          </w:p>
        </w:tc>
      </w:tr>
      <w:tr w:rsidR="00095D7D" w:rsidRPr="00A42DDC" w14:paraId="66ADC3C8"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79ABF271" w14:textId="77777777" w:rsidR="00095D7D" w:rsidRPr="00A42DDC" w:rsidRDefault="00095D7D" w:rsidP="00916FE3">
            <w:pPr>
              <w:spacing w:line="312" w:lineRule="auto"/>
              <w:jc w:val="center"/>
              <w:rPr>
                <w:rFonts w:ascii="Times New Roman" w:hAnsi="Times New Roman"/>
                <w:bCs/>
                <w:sz w:val="26"/>
                <w:szCs w:val="26"/>
              </w:rPr>
            </w:pPr>
            <w:r w:rsidRPr="00A42DDC">
              <w:rPr>
                <w:rFonts w:ascii="Times New Roman" w:hAnsi="Times New Roman"/>
                <w:bCs/>
                <w:sz w:val="26"/>
                <w:szCs w:val="26"/>
              </w:rPr>
              <w:t>6</w:t>
            </w:r>
          </w:p>
        </w:tc>
        <w:tc>
          <w:tcPr>
            <w:tcW w:w="4164" w:type="dxa"/>
            <w:tcBorders>
              <w:top w:val="single" w:sz="4" w:space="0" w:color="auto"/>
              <w:left w:val="single" w:sz="4" w:space="0" w:color="auto"/>
              <w:bottom w:val="single" w:sz="4" w:space="0" w:color="auto"/>
              <w:right w:val="single" w:sz="4" w:space="0" w:color="auto"/>
            </w:tcBorders>
            <w:vAlign w:val="center"/>
          </w:tcPr>
          <w:p w14:paraId="5480C745" w14:textId="33FB1004" w:rsidR="00095D7D" w:rsidRPr="008E456B" w:rsidRDefault="00916FE3" w:rsidP="00916FE3">
            <w:pPr>
              <w:spacing w:before="40"/>
              <w:rPr>
                <w:rFonts w:ascii="Times New Roman" w:eastAsia="Times New Roman" w:hAnsi="Times New Roman"/>
                <w:sz w:val="26"/>
                <w:szCs w:val="24"/>
              </w:rPr>
            </w:pPr>
            <w:r>
              <w:rPr>
                <w:rFonts w:ascii="Times New Roman" w:eastAsia="Times New Roman" w:hAnsi="Times New Roman"/>
                <w:bCs/>
                <w:sz w:val="26"/>
                <w:szCs w:val="24"/>
              </w:rPr>
              <w:t>Chapter</w:t>
            </w:r>
            <w:r w:rsidR="00095D7D" w:rsidRPr="008E456B">
              <w:rPr>
                <w:rFonts w:ascii="Times New Roman" w:eastAsia="Times New Roman" w:hAnsi="Times New Roman"/>
                <w:bCs/>
                <w:sz w:val="26"/>
                <w:szCs w:val="24"/>
              </w:rPr>
              <w:t xml:space="preserve"> 6: </w:t>
            </w:r>
            <w:r>
              <w:rPr>
                <w:rFonts w:ascii="Times New Roman" w:hAnsi="Times New Roman"/>
                <w:kern w:val="28"/>
                <w:sz w:val="26"/>
                <w:szCs w:val="24"/>
              </w:rPr>
              <w:t>Generalization and Specialization</w:t>
            </w:r>
          </w:p>
        </w:tc>
        <w:tc>
          <w:tcPr>
            <w:tcW w:w="896" w:type="dxa"/>
            <w:tcBorders>
              <w:top w:val="single" w:sz="4" w:space="0" w:color="auto"/>
              <w:left w:val="single" w:sz="4" w:space="0" w:color="auto"/>
              <w:bottom w:val="single" w:sz="4" w:space="0" w:color="auto"/>
              <w:right w:val="single" w:sz="4" w:space="0" w:color="auto"/>
            </w:tcBorders>
            <w:vAlign w:val="center"/>
          </w:tcPr>
          <w:p w14:paraId="6B698365"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49E2B805"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19BA7B40" w14:textId="77777777" w:rsidR="00095D7D" w:rsidRPr="00A42DDC"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vAlign w:val="center"/>
          </w:tcPr>
          <w:p w14:paraId="2216FB27" w14:textId="77777777" w:rsidR="00095D7D" w:rsidRPr="00A42DDC" w:rsidRDefault="00095D7D" w:rsidP="00916FE3">
            <w:pPr>
              <w:spacing w:line="312" w:lineRule="auto"/>
              <w:rPr>
                <w:rFonts w:ascii="Times New Roman" w:hAnsi="Times New Roman"/>
                <w:bCs/>
                <w:sz w:val="26"/>
                <w:szCs w:val="26"/>
              </w:rPr>
            </w:pPr>
          </w:p>
        </w:tc>
      </w:tr>
      <w:tr w:rsidR="00095D7D" w:rsidRPr="00501052" w14:paraId="67C1D08F"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333CCDD6" w14:textId="7AE77671"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7</w:t>
            </w:r>
          </w:p>
        </w:tc>
        <w:tc>
          <w:tcPr>
            <w:tcW w:w="4164" w:type="dxa"/>
            <w:tcBorders>
              <w:top w:val="single" w:sz="4" w:space="0" w:color="auto"/>
              <w:left w:val="single" w:sz="4" w:space="0" w:color="auto"/>
              <w:bottom w:val="single" w:sz="4" w:space="0" w:color="auto"/>
              <w:right w:val="single" w:sz="4" w:space="0" w:color="auto"/>
            </w:tcBorders>
            <w:vAlign w:val="center"/>
          </w:tcPr>
          <w:p w14:paraId="3EB16016" w14:textId="32C8ECDD" w:rsidR="00095D7D" w:rsidRPr="008E456B" w:rsidRDefault="00916FE3" w:rsidP="00916FE3">
            <w:pPr>
              <w:spacing w:line="312" w:lineRule="auto"/>
              <w:rPr>
                <w:rFonts w:ascii="Times New Roman" w:hAnsi="Times New Roman"/>
                <w:bCs/>
                <w:sz w:val="26"/>
                <w:szCs w:val="26"/>
              </w:rPr>
            </w:pPr>
            <w:r>
              <w:rPr>
                <w:rFonts w:ascii="Times New Roman" w:eastAsia="Times New Roman" w:hAnsi="Times New Roman"/>
                <w:bCs/>
                <w:sz w:val="26"/>
                <w:szCs w:val="24"/>
              </w:rPr>
              <w:t>Chapter</w:t>
            </w:r>
            <w:r w:rsidR="00095D7D" w:rsidRPr="008E456B">
              <w:rPr>
                <w:rFonts w:ascii="Times New Roman" w:eastAsia="Times New Roman" w:hAnsi="Times New Roman"/>
                <w:bCs/>
                <w:sz w:val="26"/>
                <w:szCs w:val="24"/>
              </w:rPr>
              <w:t xml:space="preserve"> 7: </w:t>
            </w:r>
            <w:r>
              <w:rPr>
                <w:rFonts w:ascii="Times New Roman" w:eastAsia="Times New Roman" w:hAnsi="Times New Roman"/>
                <w:bCs/>
                <w:sz w:val="26"/>
                <w:szCs w:val="24"/>
              </w:rPr>
              <w:t xml:space="preserve">From </w:t>
            </w:r>
            <w:r>
              <w:rPr>
                <w:rFonts w:ascii="Times New Roman" w:hAnsi="Times New Roman"/>
                <w:kern w:val="28"/>
                <w:sz w:val="26"/>
                <w:szCs w:val="24"/>
              </w:rPr>
              <w:t>Data Model to Relational Schema</w:t>
            </w:r>
          </w:p>
        </w:tc>
        <w:tc>
          <w:tcPr>
            <w:tcW w:w="896" w:type="dxa"/>
            <w:tcBorders>
              <w:top w:val="single" w:sz="4" w:space="0" w:color="auto"/>
              <w:left w:val="single" w:sz="4" w:space="0" w:color="auto"/>
              <w:bottom w:val="single" w:sz="4" w:space="0" w:color="auto"/>
              <w:right w:val="single" w:sz="4" w:space="0" w:color="auto"/>
            </w:tcBorders>
            <w:vAlign w:val="center"/>
          </w:tcPr>
          <w:p w14:paraId="35C00190"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2208B56D" w14:textId="77777777" w:rsidR="00095D7D" w:rsidRPr="00F31A1D" w:rsidRDefault="00095D7D" w:rsidP="00916FE3">
            <w:pPr>
              <w:spacing w:line="312" w:lineRule="auto"/>
              <w:jc w:val="center"/>
              <w:rPr>
                <w:rFonts w:ascii="Times New Roman" w:hAnsi="Times New Roman"/>
                <w:bCs/>
                <w:sz w:val="26"/>
                <w:szCs w:val="26"/>
              </w:rPr>
            </w:pPr>
            <w:r w:rsidRPr="00F31A1D">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4324CE58" w14:textId="77777777" w:rsidR="00095D7D" w:rsidRPr="00F31A1D" w:rsidRDefault="00095D7D" w:rsidP="00916FE3">
            <w:pPr>
              <w:spacing w:line="312" w:lineRule="auto"/>
              <w:jc w:val="center"/>
              <w:rPr>
                <w:rFonts w:ascii="Times New Roman" w:hAnsi="Times New Roman"/>
                <w:bCs/>
                <w:sz w:val="26"/>
                <w:szCs w:val="26"/>
              </w:rPr>
            </w:pPr>
            <w:r w:rsidRPr="00F31A1D">
              <w:rPr>
                <w:rFonts w:ascii="Times New Roman" w:hAnsi="Times New Roman"/>
                <w:bCs/>
                <w:sz w:val="26"/>
                <w:szCs w:val="26"/>
              </w:rPr>
              <w:t>2</w:t>
            </w:r>
          </w:p>
        </w:tc>
        <w:tc>
          <w:tcPr>
            <w:tcW w:w="1332" w:type="dxa"/>
            <w:vMerge/>
            <w:tcBorders>
              <w:left w:val="single" w:sz="4" w:space="0" w:color="auto"/>
              <w:right w:val="single" w:sz="4" w:space="0" w:color="auto"/>
            </w:tcBorders>
          </w:tcPr>
          <w:p w14:paraId="760CE533"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393B4F5C"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116AE1AF" w14:textId="1CB7C251"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8</w:t>
            </w:r>
          </w:p>
        </w:tc>
        <w:tc>
          <w:tcPr>
            <w:tcW w:w="4164" w:type="dxa"/>
            <w:tcBorders>
              <w:top w:val="single" w:sz="4" w:space="0" w:color="auto"/>
              <w:left w:val="single" w:sz="4" w:space="0" w:color="auto"/>
              <w:bottom w:val="single" w:sz="4" w:space="0" w:color="auto"/>
              <w:right w:val="single" w:sz="4" w:space="0" w:color="auto"/>
            </w:tcBorders>
            <w:vAlign w:val="center"/>
          </w:tcPr>
          <w:p w14:paraId="4C60A0FC" w14:textId="167E0DB7" w:rsidR="00095D7D" w:rsidRPr="008E456B" w:rsidRDefault="00916FE3" w:rsidP="00916FE3">
            <w:pPr>
              <w:jc w:val="both"/>
              <w:rPr>
                <w:rFonts w:ascii="Times New Roman" w:hAnsi="Times New Roman"/>
                <w:kern w:val="28"/>
                <w:sz w:val="26"/>
                <w:szCs w:val="24"/>
              </w:rPr>
            </w:pPr>
            <w:r>
              <w:rPr>
                <w:rFonts w:ascii="Times New Roman" w:hAnsi="Times New Roman"/>
                <w:kern w:val="28"/>
                <w:sz w:val="26"/>
                <w:szCs w:val="24"/>
              </w:rPr>
              <w:t>Chapter</w:t>
            </w:r>
            <w:r w:rsidR="00095D7D">
              <w:rPr>
                <w:rFonts w:ascii="Times New Roman" w:hAnsi="Times New Roman"/>
                <w:kern w:val="28"/>
                <w:sz w:val="26"/>
                <w:szCs w:val="24"/>
              </w:rPr>
              <w:t xml:space="preserve"> 8:</w:t>
            </w:r>
            <w:r w:rsidR="00095D7D" w:rsidRPr="008E456B">
              <w:rPr>
                <w:rFonts w:ascii="Times New Roman" w:hAnsi="Times New Roman"/>
                <w:kern w:val="28"/>
                <w:sz w:val="26"/>
                <w:szCs w:val="24"/>
              </w:rPr>
              <w:t xml:space="preserve"> </w:t>
            </w:r>
            <w:r>
              <w:rPr>
                <w:rFonts w:ascii="Times New Roman" w:hAnsi="Times New Roman"/>
                <w:kern w:val="28"/>
                <w:sz w:val="26"/>
                <w:szCs w:val="24"/>
              </w:rPr>
              <w:t>Normalization</w:t>
            </w:r>
          </w:p>
        </w:tc>
        <w:tc>
          <w:tcPr>
            <w:tcW w:w="896" w:type="dxa"/>
            <w:tcBorders>
              <w:top w:val="single" w:sz="4" w:space="0" w:color="auto"/>
              <w:left w:val="single" w:sz="4" w:space="0" w:color="auto"/>
              <w:bottom w:val="single" w:sz="4" w:space="0" w:color="auto"/>
              <w:right w:val="single" w:sz="4" w:space="0" w:color="auto"/>
            </w:tcBorders>
            <w:vAlign w:val="center"/>
          </w:tcPr>
          <w:p w14:paraId="320CB60B"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2CB09D50"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0E8FCD53"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tcPr>
          <w:p w14:paraId="3DC492AA"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758EBA90"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336060D4" w14:textId="50A65B3E"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9</w:t>
            </w:r>
          </w:p>
        </w:tc>
        <w:tc>
          <w:tcPr>
            <w:tcW w:w="4164" w:type="dxa"/>
            <w:tcBorders>
              <w:top w:val="single" w:sz="4" w:space="0" w:color="auto"/>
              <w:left w:val="single" w:sz="4" w:space="0" w:color="auto"/>
              <w:bottom w:val="single" w:sz="4" w:space="0" w:color="auto"/>
              <w:right w:val="single" w:sz="4" w:space="0" w:color="auto"/>
            </w:tcBorders>
            <w:vAlign w:val="center"/>
          </w:tcPr>
          <w:p w14:paraId="136F67C8" w14:textId="5AAAACC2" w:rsidR="00095D7D" w:rsidRPr="008E456B" w:rsidRDefault="00916FE3" w:rsidP="00916FE3">
            <w:pPr>
              <w:rPr>
                <w:rFonts w:ascii="Times New Roman" w:hAnsi="Times New Roman"/>
                <w:kern w:val="28"/>
                <w:sz w:val="26"/>
                <w:szCs w:val="24"/>
              </w:rPr>
            </w:pPr>
            <w:r>
              <w:rPr>
                <w:rFonts w:ascii="Times New Roman" w:hAnsi="Times New Roman"/>
                <w:kern w:val="28"/>
                <w:sz w:val="26"/>
                <w:szCs w:val="24"/>
              </w:rPr>
              <w:t>Chapter</w:t>
            </w:r>
            <w:r w:rsidR="00095D7D">
              <w:rPr>
                <w:rFonts w:ascii="Times New Roman" w:hAnsi="Times New Roman"/>
                <w:kern w:val="28"/>
                <w:sz w:val="26"/>
                <w:szCs w:val="24"/>
              </w:rPr>
              <w:t xml:space="preserve"> 9:</w:t>
            </w:r>
            <w:r w:rsidR="00095D7D" w:rsidRPr="008E456B">
              <w:rPr>
                <w:rFonts w:ascii="Times New Roman" w:hAnsi="Times New Roman"/>
                <w:kern w:val="28"/>
                <w:sz w:val="26"/>
                <w:szCs w:val="24"/>
              </w:rPr>
              <w:t xml:space="preserve"> </w:t>
            </w:r>
            <w:r>
              <w:rPr>
                <w:rFonts w:ascii="Times New Roman" w:hAnsi="Times New Roman"/>
                <w:kern w:val="28"/>
                <w:sz w:val="26"/>
                <w:szCs w:val="24"/>
              </w:rPr>
              <w:t>More on Keys and Constraints</w:t>
            </w:r>
          </w:p>
        </w:tc>
        <w:tc>
          <w:tcPr>
            <w:tcW w:w="896" w:type="dxa"/>
            <w:tcBorders>
              <w:top w:val="single" w:sz="4" w:space="0" w:color="auto"/>
              <w:left w:val="single" w:sz="4" w:space="0" w:color="auto"/>
              <w:bottom w:val="single" w:sz="4" w:space="0" w:color="auto"/>
              <w:right w:val="single" w:sz="4" w:space="0" w:color="auto"/>
            </w:tcBorders>
            <w:vAlign w:val="center"/>
          </w:tcPr>
          <w:p w14:paraId="33ED1110"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28B46F80"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2D264F6D"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tcPr>
          <w:p w14:paraId="31C1DED7"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5694B0D7"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7F982C0E" w14:textId="19072DBF"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10</w:t>
            </w:r>
          </w:p>
        </w:tc>
        <w:tc>
          <w:tcPr>
            <w:tcW w:w="4164" w:type="dxa"/>
            <w:tcBorders>
              <w:top w:val="single" w:sz="4" w:space="0" w:color="auto"/>
              <w:left w:val="single" w:sz="4" w:space="0" w:color="auto"/>
              <w:bottom w:val="single" w:sz="4" w:space="0" w:color="auto"/>
              <w:right w:val="single" w:sz="4" w:space="0" w:color="auto"/>
            </w:tcBorders>
            <w:vAlign w:val="center"/>
          </w:tcPr>
          <w:p w14:paraId="0BDF1E22" w14:textId="1911908C" w:rsidR="00095D7D" w:rsidRPr="008E456B" w:rsidRDefault="00916FE3" w:rsidP="00916FE3">
            <w:pPr>
              <w:jc w:val="both"/>
              <w:rPr>
                <w:rFonts w:ascii="Times New Roman" w:hAnsi="Times New Roman"/>
                <w:kern w:val="28"/>
                <w:sz w:val="26"/>
                <w:szCs w:val="24"/>
              </w:rPr>
            </w:pPr>
            <w:r>
              <w:rPr>
                <w:rFonts w:ascii="Times New Roman" w:hAnsi="Times New Roman"/>
                <w:kern w:val="28"/>
                <w:sz w:val="26"/>
                <w:szCs w:val="24"/>
              </w:rPr>
              <w:t>Chapter</w:t>
            </w:r>
            <w:r w:rsidR="00095D7D">
              <w:rPr>
                <w:rFonts w:ascii="Times New Roman" w:hAnsi="Times New Roman"/>
                <w:kern w:val="28"/>
                <w:sz w:val="26"/>
                <w:szCs w:val="24"/>
              </w:rPr>
              <w:t xml:space="preserve"> 10:</w:t>
            </w:r>
            <w:r w:rsidR="00095D7D" w:rsidRPr="008E456B">
              <w:rPr>
                <w:rFonts w:ascii="Times New Roman" w:hAnsi="Times New Roman"/>
                <w:kern w:val="28"/>
                <w:sz w:val="26"/>
                <w:szCs w:val="24"/>
              </w:rPr>
              <w:t xml:space="preserve"> </w:t>
            </w:r>
            <w:r>
              <w:rPr>
                <w:rFonts w:ascii="Times New Roman" w:hAnsi="Times New Roman"/>
                <w:kern w:val="28"/>
                <w:sz w:val="26"/>
                <w:szCs w:val="24"/>
              </w:rPr>
              <w:t>Queries</w:t>
            </w:r>
          </w:p>
        </w:tc>
        <w:tc>
          <w:tcPr>
            <w:tcW w:w="896" w:type="dxa"/>
            <w:tcBorders>
              <w:top w:val="single" w:sz="4" w:space="0" w:color="auto"/>
              <w:left w:val="single" w:sz="4" w:space="0" w:color="auto"/>
              <w:bottom w:val="single" w:sz="4" w:space="0" w:color="auto"/>
              <w:right w:val="single" w:sz="4" w:space="0" w:color="auto"/>
            </w:tcBorders>
            <w:vAlign w:val="center"/>
          </w:tcPr>
          <w:p w14:paraId="0993BA5F"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4</w:t>
            </w:r>
          </w:p>
        </w:tc>
        <w:tc>
          <w:tcPr>
            <w:tcW w:w="982" w:type="dxa"/>
            <w:tcBorders>
              <w:top w:val="single" w:sz="4" w:space="0" w:color="auto"/>
              <w:left w:val="single" w:sz="4" w:space="0" w:color="auto"/>
              <w:bottom w:val="single" w:sz="4" w:space="0" w:color="auto"/>
              <w:right w:val="single" w:sz="4" w:space="0" w:color="auto"/>
            </w:tcBorders>
            <w:vAlign w:val="center"/>
          </w:tcPr>
          <w:p w14:paraId="036194F3"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519BD7DD"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tcPr>
          <w:p w14:paraId="62B50BDB"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186E3176"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2151119B" w14:textId="4372B228"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11</w:t>
            </w:r>
          </w:p>
        </w:tc>
        <w:tc>
          <w:tcPr>
            <w:tcW w:w="4164" w:type="dxa"/>
            <w:tcBorders>
              <w:top w:val="single" w:sz="4" w:space="0" w:color="auto"/>
              <w:left w:val="single" w:sz="4" w:space="0" w:color="auto"/>
              <w:bottom w:val="single" w:sz="4" w:space="0" w:color="auto"/>
              <w:right w:val="single" w:sz="4" w:space="0" w:color="auto"/>
            </w:tcBorders>
            <w:vAlign w:val="center"/>
          </w:tcPr>
          <w:p w14:paraId="3E1D378F" w14:textId="0BD3DFF6" w:rsidR="00095D7D" w:rsidRPr="008E456B" w:rsidRDefault="00916FE3" w:rsidP="00916FE3">
            <w:pPr>
              <w:jc w:val="both"/>
              <w:rPr>
                <w:rFonts w:ascii="Times New Roman" w:hAnsi="Times New Roman"/>
                <w:kern w:val="28"/>
                <w:sz w:val="26"/>
                <w:szCs w:val="24"/>
              </w:rPr>
            </w:pPr>
            <w:r>
              <w:rPr>
                <w:rFonts w:ascii="Times New Roman" w:hAnsi="Times New Roman"/>
                <w:kern w:val="28"/>
                <w:sz w:val="26"/>
                <w:szCs w:val="24"/>
              </w:rPr>
              <w:t>Chapter</w:t>
            </w:r>
            <w:r w:rsidR="00095D7D">
              <w:rPr>
                <w:rFonts w:ascii="Times New Roman" w:hAnsi="Times New Roman"/>
                <w:kern w:val="28"/>
                <w:sz w:val="26"/>
                <w:szCs w:val="24"/>
              </w:rPr>
              <w:t xml:space="preserve"> 11:</w:t>
            </w:r>
            <w:r w:rsidR="00095D7D" w:rsidRPr="008E456B">
              <w:rPr>
                <w:rFonts w:ascii="Times New Roman" w:hAnsi="Times New Roman"/>
                <w:kern w:val="28"/>
                <w:sz w:val="26"/>
                <w:szCs w:val="24"/>
              </w:rPr>
              <w:t xml:space="preserve"> </w:t>
            </w:r>
            <w:r>
              <w:rPr>
                <w:rFonts w:ascii="Times New Roman" w:hAnsi="Times New Roman"/>
                <w:kern w:val="28"/>
                <w:sz w:val="26"/>
                <w:szCs w:val="24"/>
              </w:rPr>
              <w:t>User Interface</w:t>
            </w:r>
          </w:p>
        </w:tc>
        <w:tc>
          <w:tcPr>
            <w:tcW w:w="896" w:type="dxa"/>
            <w:tcBorders>
              <w:top w:val="single" w:sz="4" w:space="0" w:color="auto"/>
              <w:left w:val="single" w:sz="4" w:space="0" w:color="auto"/>
              <w:bottom w:val="single" w:sz="4" w:space="0" w:color="auto"/>
              <w:right w:val="single" w:sz="4" w:space="0" w:color="auto"/>
            </w:tcBorders>
            <w:vAlign w:val="center"/>
          </w:tcPr>
          <w:p w14:paraId="01E93109"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3</w:t>
            </w:r>
          </w:p>
        </w:tc>
        <w:tc>
          <w:tcPr>
            <w:tcW w:w="982" w:type="dxa"/>
            <w:tcBorders>
              <w:top w:val="single" w:sz="4" w:space="0" w:color="auto"/>
              <w:left w:val="single" w:sz="4" w:space="0" w:color="auto"/>
              <w:bottom w:val="single" w:sz="4" w:space="0" w:color="auto"/>
              <w:right w:val="single" w:sz="4" w:space="0" w:color="auto"/>
            </w:tcBorders>
            <w:vAlign w:val="center"/>
          </w:tcPr>
          <w:p w14:paraId="6A0ACFB4"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1</w:t>
            </w:r>
          </w:p>
        </w:tc>
        <w:tc>
          <w:tcPr>
            <w:tcW w:w="1654" w:type="dxa"/>
            <w:tcBorders>
              <w:top w:val="single" w:sz="4" w:space="0" w:color="auto"/>
              <w:left w:val="single" w:sz="4" w:space="0" w:color="auto"/>
              <w:bottom w:val="single" w:sz="4" w:space="0" w:color="auto"/>
              <w:right w:val="single" w:sz="4" w:space="0" w:color="auto"/>
            </w:tcBorders>
            <w:vAlign w:val="center"/>
          </w:tcPr>
          <w:p w14:paraId="3BCF1764"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332" w:type="dxa"/>
            <w:vMerge/>
            <w:tcBorders>
              <w:left w:val="single" w:sz="4" w:space="0" w:color="auto"/>
              <w:right w:val="single" w:sz="4" w:space="0" w:color="auto"/>
            </w:tcBorders>
          </w:tcPr>
          <w:p w14:paraId="12C1307F"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2CB5E45D"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566C2D9E" w14:textId="22298419"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12</w:t>
            </w:r>
          </w:p>
        </w:tc>
        <w:tc>
          <w:tcPr>
            <w:tcW w:w="4164" w:type="dxa"/>
            <w:tcBorders>
              <w:top w:val="single" w:sz="4" w:space="0" w:color="auto"/>
              <w:left w:val="single" w:sz="4" w:space="0" w:color="auto"/>
              <w:bottom w:val="single" w:sz="4" w:space="0" w:color="auto"/>
              <w:right w:val="single" w:sz="4" w:space="0" w:color="auto"/>
            </w:tcBorders>
            <w:vAlign w:val="center"/>
          </w:tcPr>
          <w:p w14:paraId="0F1EF79E" w14:textId="6E912B5F" w:rsidR="00095D7D" w:rsidRPr="008E456B" w:rsidRDefault="00916FE3" w:rsidP="00916FE3">
            <w:pPr>
              <w:rPr>
                <w:rFonts w:ascii="Times New Roman" w:hAnsi="Times New Roman"/>
                <w:kern w:val="28"/>
                <w:sz w:val="26"/>
                <w:szCs w:val="24"/>
              </w:rPr>
            </w:pPr>
            <w:r>
              <w:rPr>
                <w:rFonts w:ascii="Times New Roman" w:hAnsi="Times New Roman"/>
                <w:kern w:val="28"/>
                <w:sz w:val="26"/>
                <w:szCs w:val="24"/>
              </w:rPr>
              <w:t>Chapter</w:t>
            </w:r>
            <w:r w:rsidR="00095D7D">
              <w:rPr>
                <w:rFonts w:ascii="Times New Roman" w:hAnsi="Times New Roman"/>
                <w:kern w:val="28"/>
                <w:sz w:val="26"/>
                <w:szCs w:val="24"/>
              </w:rPr>
              <w:t xml:space="preserve"> 12:</w:t>
            </w:r>
            <w:r w:rsidR="00095D7D" w:rsidRPr="008E456B">
              <w:rPr>
                <w:rFonts w:ascii="Times New Roman" w:hAnsi="Times New Roman"/>
                <w:kern w:val="28"/>
                <w:sz w:val="26"/>
                <w:szCs w:val="24"/>
              </w:rPr>
              <w:t xml:space="preserve"> </w:t>
            </w:r>
            <w:r>
              <w:rPr>
                <w:rFonts w:ascii="Times New Roman" w:hAnsi="Times New Roman"/>
                <w:kern w:val="28"/>
                <w:sz w:val="26"/>
                <w:szCs w:val="24"/>
              </w:rPr>
              <w:t>Other Implementations</w:t>
            </w:r>
          </w:p>
        </w:tc>
        <w:tc>
          <w:tcPr>
            <w:tcW w:w="896" w:type="dxa"/>
            <w:tcBorders>
              <w:top w:val="single" w:sz="4" w:space="0" w:color="auto"/>
              <w:left w:val="single" w:sz="4" w:space="0" w:color="auto"/>
              <w:bottom w:val="single" w:sz="4" w:space="0" w:color="auto"/>
              <w:right w:val="single" w:sz="4" w:space="0" w:color="auto"/>
            </w:tcBorders>
            <w:vAlign w:val="center"/>
          </w:tcPr>
          <w:p w14:paraId="320E2D7C"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3</w:t>
            </w:r>
          </w:p>
        </w:tc>
        <w:tc>
          <w:tcPr>
            <w:tcW w:w="982" w:type="dxa"/>
            <w:tcBorders>
              <w:top w:val="single" w:sz="4" w:space="0" w:color="auto"/>
              <w:left w:val="single" w:sz="4" w:space="0" w:color="auto"/>
              <w:bottom w:val="single" w:sz="4" w:space="0" w:color="auto"/>
              <w:right w:val="single" w:sz="4" w:space="0" w:color="auto"/>
            </w:tcBorders>
            <w:vAlign w:val="center"/>
          </w:tcPr>
          <w:p w14:paraId="64F3B3A7"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2</w:t>
            </w:r>
          </w:p>
        </w:tc>
        <w:tc>
          <w:tcPr>
            <w:tcW w:w="1654" w:type="dxa"/>
            <w:tcBorders>
              <w:top w:val="single" w:sz="4" w:space="0" w:color="auto"/>
              <w:left w:val="single" w:sz="4" w:space="0" w:color="auto"/>
              <w:bottom w:val="single" w:sz="4" w:space="0" w:color="auto"/>
              <w:right w:val="single" w:sz="4" w:space="0" w:color="auto"/>
            </w:tcBorders>
            <w:vAlign w:val="center"/>
          </w:tcPr>
          <w:p w14:paraId="7440040D" w14:textId="77777777" w:rsidR="00095D7D" w:rsidRPr="00F31A1D" w:rsidRDefault="00095D7D" w:rsidP="00916FE3">
            <w:pPr>
              <w:spacing w:line="312" w:lineRule="auto"/>
              <w:jc w:val="center"/>
              <w:rPr>
                <w:rFonts w:ascii="Times New Roman" w:hAnsi="Times New Roman"/>
                <w:bCs/>
                <w:sz w:val="26"/>
                <w:szCs w:val="26"/>
              </w:rPr>
            </w:pPr>
            <w:r>
              <w:rPr>
                <w:rFonts w:ascii="Times New Roman" w:hAnsi="Times New Roman"/>
                <w:bCs/>
                <w:sz w:val="26"/>
                <w:szCs w:val="26"/>
              </w:rPr>
              <w:t>1</w:t>
            </w:r>
          </w:p>
        </w:tc>
        <w:tc>
          <w:tcPr>
            <w:tcW w:w="1332" w:type="dxa"/>
            <w:vMerge/>
            <w:tcBorders>
              <w:left w:val="single" w:sz="4" w:space="0" w:color="auto"/>
              <w:right w:val="single" w:sz="4" w:space="0" w:color="auto"/>
            </w:tcBorders>
          </w:tcPr>
          <w:p w14:paraId="56E866A0" w14:textId="77777777" w:rsidR="00095D7D" w:rsidRPr="00501052" w:rsidRDefault="00095D7D" w:rsidP="00916FE3">
            <w:pPr>
              <w:spacing w:line="312" w:lineRule="auto"/>
              <w:jc w:val="center"/>
              <w:rPr>
                <w:rFonts w:ascii="Times New Roman" w:hAnsi="Times New Roman"/>
                <w:b/>
                <w:bCs/>
                <w:sz w:val="26"/>
                <w:szCs w:val="26"/>
              </w:rPr>
            </w:pPr>
          </w:p>
        </w:tc>
      </w:tr>
      <w:tr w:rsidR="00095D7D" w:rsidRPr="00501052" w14:paraId="120C8D36" w14:textId="77777777" w:rsidTr="00390C28">
        <w:tc>
          <w:tcPr>
            <w:tcW w:w="714" w:type="dxa"/>
            <w:gridSpan w:val="2"/>
            <w:tcBorders>
              <w:top w:val="single" w:sz="4" w:space="0" w:color="auto"/>
              <w:left w:val="single" w:sz="4" w:space="0" w:color="auto"/>
              <w:bottom w:val="single" w:sz="4" w:space="0" w:color="auto"/>
              <w:right w:val="single" w:sz="4" w:space="0" w:color="auto"/>
            </w:tcBorders>
            <w:vAlign w:val="center"/>
          </w:tcPr>
          <w:p w14:paraId="59068E43" w14:textId="77777777" w:rsidR="00095D7D" w:rsidRPr="00501052" w:rsidRDefault="00095D7D" w:rsidP="00916FE3">
            <w:pPr>
              <w:spacing w:line="312" w:lineRule="auto"/>
              <w:jc w:val="center"/>
              <w:rPr>
                <w:rFonts w:ascii="Times New Roman" w:hAnsi="Times New Roman"/>
                <w:b/>
                <w:bCs/>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14:paraId="6B8C8F4E" w14:textId="7F6FB108" w:rsidR="00095D7D" w:rsidRPr="00501052" w:rsidRDefault="00390C28" w:rsidP="00916FE3">
            <w:pPr>
              <w:spacing w:line="312" w:lineRule="auto"/>
              <w:jc w:val="center"/>
              <w:rPr>
                <w:rFonts w:ascii="Times New Roman" w:hAnsi="Times New Roman"/>
                <w:b/>
                <w:bCs/>
                <w:sz w:val="26"/>
                <w:szCs w:val="26"/>
              </w:rPr>
            </w:pPr>
            <w:r>
              <w:rPr>
                <w:rFonts w:ascii="Times New Roman" w:hAnsi="Times New Roman"/>
                <w:b/>
                <w:bCs/>
                <w:sz w:val="26"/>
                <w:szCs w:val="26"/>
              </w:rPr>
              <w:t>Total</w:t>
            </w:r>
          </w:p>
        </w:tc>
        <w:tc>
          <w:tcPr>
            <w:tcW w:w="896" w:type="dxa"/>
            <w:tcBorders>
              <w:top w:val="single" w:sz="4" w:space="0" w:color="auto"/>
              <w:left w:val="single" w:sz="4" w:space="0" w:color="auto"/>
              <w:bottom w:val="single" w:sz="4" w:space="0" w:color="auto"/>
              <w:right w:val="single" w:sz="4" w:space="0" w:color="auto"/>
            </w:tcBorders>
            <w:vAlign w:val="center"/>
          </w:tcPr>
          <w:p w14:paraId="0A62A3EB" w14:textId="77777777" w:rsidR="00095D7D" w:rsidRPr="00501052" w:rsidRDefault="00095D7D" w:rsidP="00916FE3">
            <w:pPr>
              <w:spacing w:line="312" w:lineRule="auto"/>
              <w:jc w:val="center"/>
              <w:rPr>
                <w:rFonts w:ascii="Times New Roman" w:hAnsi="Times New Roman"/>
                <w:b/>
                <w:bCs/>
                <w:sz w:val="26"/>
                <w:szCs w:val="26"/>
              </w:rPr>
            </w:pPr>
            <w:r>
              <w:rPr>
                <w:rFonts w:ascii="Times New Roman" w:hAnsi="Times New Roman"/>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14:paraId="05371629" w14:textId="77777777" w:rsidR="00095D7D" w:rsidRPr="00501052" w:rsidRDefault="00095D7D" w:rsidP="00916FE3">
            <w:pPr>
              <w:spacing w:line="312" w:lineRule="auto"/>
              <w:jc w:val="center"/>
              <w:rPr>
                <w:rFonts w:ascii="Times New Roman" w:hAnsi="Times New Roman"/>
                <w:b/>
                <w:bCs/>
                <w:sz w:val="26"/>
                <w:szCs w:val="26"/>
              </w:rPr>
            </w:pPr>
            <w:r>
              <w:rPr>
                <w:rFonts w:ascii="Times New Roman" w:hAnsi="Times New Roman"/>
                <w:b/>
                <w:bCs/>
                <w:sz w:val="26"/>
                <w:szCs w:val="26"/>
              </w:rPr>
              <w:t>23</w:t>
            </w:r>
          </w:p>
        </w:tc>
        <w:tc>
          <w:tcPr>
            <w:tcW w:w="1654" w:type="dxa"/>
            <w:tcBorders>
              <w:top w:val="single" w:sz="4" w:space="0" w:color="auto"/>
              <w:left w:val="single" w:sz="4" w:space="0" w:color="auto"/>
              <w:bottom w:val="single" w:sz="4" w:space="0" w:color="auto"/>
              <w:right w:val="single" w:sz="4" w:space="0" w:color="auto"/>
            </w:tcBorders>
            <w:vAlign w:val="center"/>
          </w:tcPr>
          <w:p w14:paraId="2D59E7AE" w14:textId="77777777" w:rsidR="00095D7D" w:rsidRPr="00501052" w:rsidRDefault="00095D7D" w:rsidP="00916FE3">
            <w:pPr>
              <w:spacing w:line="312" w:lineRule="auto"/>
              <w:jc w:val="center"/>
              <w:rPr>
                <w:rFonts w:ascii="Times New Roman" w:hAnsi="Times New Roman"/>
                <w:b/>
                <w:bCs/>
                <w:sz w:val="26"/>
                <w:szCs w:val="26"/>
              </w:rPr>
            </w:pPr>
            <w:r>
              <w:rPr>
                <w:rFonts w:ascii="Times New Roman" w:hAnsi="Times New Roman"/>
                <w:b/>
                <w:bCs/>
                <w:sz w:val="26"/>
                <w:szCs w:val="26"/>
              </w:rPr>
              <w:t>22</w:t>
            </w:r>
          </w:p>
        </w:tc>
        <w:tc>
          <w:tcPr>
            <w:tcW w:w="1332" w:type="dxa"/>
            <w:vMerge/>
            <w:tcBorders>
              <w:left w:val="single" w:sz="4" w:space="0" w:color="auto"/>
              <w:bottom w:val="single" w:sz="4" w:space="0" w:color="auto"/>
              <w:right w:val="single" w:sz="4" w:space="0" w:color="auto"/>
            </w:tcBorders>
          </w:tcPr>
          <w:p w14:paraId="6D19CE4F" w14:textId="77777777" w:rsidR="00095D7D" w:rsidRPr="00501052" w:rsidRDefault="00095D7D" w:rsidP="00916FE3">
            <w:pPr>
              <w:spacing w:line="312" w:lineRule="auto"/>
              <w:jc w:val="center"/>
              <w:rPr>
                <w:rFonts w:ascii="Times New Roman" w:hAnsi="Times New Roman"/>
                <w:b/>
                <w:bCs/>
                <w:sz w:val="26"/>
                <w:szCs w:val="26"/>
              </w:rPr>
            </w:pPr>
          </w:p>
        </w:tc>
      </w:tr>
    </w:tbl>
    <w:p w14:paraId="7FF55E18" w14:textId="77777777" w:rsidR="00F17ADA" w:rsidRDefault="00F17ADA" w:rsidP="00861909">
      <w:pPr>
        <w:jc w:val="both"/>
        <w:rPr>
          <w:rFonts w:ascii="Times New Roman" w:hAnsi="Times New Roman"/>
          <w:b/>
          <w:color w:val="000000"/>
          <w:sz w:val="26"/>
          <w:szCs w:val="26"/>
        </w:rPr>
      </w:pPr>
    </w:p>
    <w:p w14:paraId="0327C0B9" w14:textId="77777777" w:rsidR="00F17ADA" w:rsidRDefault="00F17ADA" w:rsidP="00861909">
      <w:pPr>
        <w:jc w:val="both"/>
        <w:rPr>
          <w:rFonts w:ascii="Times New Roman" w:hAnsi="Times New Roman"/>
          <w:b/>
          <w:color w:val="000000"/>
          <w:sz w:val="26"/>
          <w:szCs w:val="26"/>
        </w:rPr>
      </w:pPr>
    </w:p>
    <w:p w14:paraId="2C817BAA" w14:textId="218DD490"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1: </w:t>
      </w:r>
      <w:r w:rsidR="00FE337E">
        <w:rPr>
          <w:rFonts w:ascii="Times New Roman" w:hAnsi="Times New Roman"/>
          <w:b/>
          <w:color w:val="000000"/>
          <w:sz w:val="24"/>
          <w:szCs w:val="26"/>
        </w:rPr>
        <w:t>WHAT CAN GO WRONG</w:t>
      </w:r>
    </w:p>
    <w:p w14:paraId="7E71F448" w14:textId="55172584" w:rsidR="00095D7D" w:rsidRPr="000F777E" w:rsidRDefault="00FE337E" w:rsidP="00095D7D">
      <w:pPr>
        <w:spacing w:before="120" w:after="120" w:line="276" w:lineRule="auto"/>
        <w:jc w:val="both"/>
        <w:rPr>
          <w:rFonts w:ascii="Times New Roman" w:hAnsi="Times New Roman"/>
          <w:i/>
          <w:color w:val="000000"/>
          <w:sz w:val="24"/>
          <w:szCs w:val="26"/>
        </w:rPr>
      </w:pPr>
      <w:r>
        <w:rPr>
          <w:rFonts w:ascii="Times New Roman" w:hAnsi="Times New Roman"/>
          <w:i/>
          <w:color w:val="000000"/>
          <w:sz w:val="24"/>
          <w:szCs w:val="26"/>
        </w:rPr>
        <w:t xml:space="preserve">The main content of this chapter is to question databases problems so that students can see the forming and progress history and what happen if the amount of data is big to manage or too complicate to </w:t>
      </w:r>
      <w:r w:rsidR="00885780">
        <w:rPr>
          <w:rFonts w:ascii="Times New Roman" w:hAnsi="Times New Roman"/>
          <w:i/>
          <w:color w:val="000000"/>
          <w:sz w:val="24"/>
          <w:szCs w:val="26"/>
        </w:rPr>
        <w:t>process</w:t>
      </w:r>
      <w:r>
        <w:rPr>
          <w:rFonts w:ascii="Times New Roman" w:hAnsi="Times New Roman"/>
          <w:i/>
          <w:color w:val="000000"/>
          <w:sz w:val="24"/>
          <w:szCs w:val="26"/>
        </w:rPr>
        <w:t xml:space="preserve"> or a wrong design, …. It</w:t>
      </w:r>
      <w:r w:rsidR="00885780">
        <w:rPr>
          <w:rFonts w:ascii="Times New Roman" w:hAnsi="Times New Roman"/>
          <w:i/>
          <w:color w:val="000000"/>
          <w:sz w:val="24"/>
          <w:szCs w:val="26"/>
        </w:rPr>
        <w:t xml:space="preserve"> includes</w:t>
      </w:r>
    </w:p>
    <w:p w14:paraId="74B571F4" w14:textId="1033CC7E" w:rsidR="00095D7D" w:rsidRPr="008E456B" w:rsidRDefault="00FE337E" w:rsidP="00095D7D">
      <w:pPr>
        <w:numPr>
          <w:ilvl w:val="1"/>
          <w:numId w:val="22"/>
        </w:numPr>
        <w:jc w:val="both"/>
        <w:rPr>
          <w:rFonts w:ascii="Times New Roman" w:hAnsi="Times New Roman"/>
          <w:sz w:val="26"/>
          <w:szCs w:val="26"/>
        </w:rPr>
      </w:pPr>
      <w:r>
        <w:rPr>
          <w:rFonts w:ascii="Times New Roman" w:hAnsi="Times New Roman"/>
          <w:sz w:val="26"/>
          <w:szCs w:val="26"/>
        </w:rPr>
        <w:t>. Database History</w:t>
      </w:r>
    </w:p>
    <w:p w14:paraId="6FE18AF5" w14:textId="74071410" w:rsidR="00095D7D" w:rsidRPr="008E456B" w:rsidRDefault="00095D7D" w:rsidP="00095D7D">
      <w:pPr>
        <w:numPr>
          <w:ilvl w:val="1"/>
          <w:numId w:val="22"/>
        </w:numPr>
        <w:jc w:val="both"/>
        <w:rPr>
          <w:rFonts w:ascii="Times New Roman" w:hAnsi="Times New Roman"/>
          <w:sz w:val="26"/>
          <w:szCs w:val="26"/>
        </w:rPr>
      </w:pPr>
      <w:r>
        <w:rPr>
          <w:rFonts w:ascii="Times New Roman" w:hAnsi="Times New Roman"/>
          <w:sz w:val="26"/>
          <w:szCs w:val="26"/>
        </w:rPr>
        <w:t>.</w:t>
      </w:r>
      <w:r w:rsidRPr="008E456B">
        <w:rPr>
          <w:rFonts w:ascii="Times New Roman" w:hAnsi="Times New Roman"/>
          <w:sz w:val="26"/>
          <w:szCs w:val="26"/>
        </w:rPr>
        <w:t xml:space="preserve"> </w:t>
      </w:r>
      <w:r w:rsidR="00FE337E">
        <w:rPr>
          <w:rFonts w:ascii="Times New Roman" w:hAnsi="Times New Roman"/>
          <w:sz w:val="26"/>
          <w:szCs w:val="26"/>
        </w:rPr>
        <w:t>Mishandling Keywords and Categories</w:t>
      </w:r>
    </w:p>
    <w:p w14:paraId="3A9CD9CE" w14:textId="32434F7F" w:rsidR="00095D7D" w:rsidRPr="008E456B" w:rsidRDefault="00FE337E" w:rsidP="00095D7D">
      <w:pPr>
        <w:numPr>
          <w:ilvl w:val="1"/>
          <w:numId w:val="22"/>
        </w:numPr>
        <w:jc w:val="both"/>
        <w:rPr>
          <w:rFonts w:ascii="Times New Roman" w:hAnsi="Times New Roman"/>
          <w:sz w:val="26"/>
          <w:szCs w:val="26"/>
        </w:rPr>
      </w:pPr>
      <w:r>
        <w:rPr>
          <w:rFonts w:ascii="Times New Roman" w:hAnsi="Times New Roman"/>
          <w:sz w:val="26"/>
          <w:szCs w:val="26"/>
        </w:rPr>
        <w:t>. Repeated Information</w:t>
      </w:r>
    </w:p>
    <w:p w14:paraId="3886500B" w14:textId="4DE757E9" w:rsidR="00FE337E" w:rsidRPr="008E456B" w:rsidRDefault="00095D7D" w:rsidP="00FE337E">
      <w:pPr>
        <w:ind w:left="360"/>
        <w:jc w:val="both"/>
        <w:rPr>
          <w:rFonts w:ascii="Times New Roman" w:hAnsi="Times New Roman"/>
          <w:sz w:val="26"/>
          <w:szCs w:val="26"/>
        </w:rPr>
      </w:pPr>
      <w:r w:rsidRPr="008E456B">
        <w:rPr>
          <w:rFonts w:ascii="Times New Roman" w:hAnsi="Times New Roman"/>
          <w:sz w:val="26"/>
          <w:szCs w:val="26"/>
        </w:rPr>
        <w:t>1.4</w:t>
      </w:r>
      <w:r>
        <w:rPr>
          <w:rFonts w:ascii="Times New Roman" w:hAnsi="Times New Roman"/>
          <w:sz w:val="26"/>
          <w:szCs w:val="26"/>
        </w:rPr>
        <w:t>.</w:t>
      </w:r>
      <w:r w:rsidRPr="008E456B">
        <w:rPr>
          <w:rFonts w:ascii="Times New Roman" w:hAnsi="Times New Roman"/>
          <w:sz w:val="26"/>
          <w:szCs w:val="26"/>
        </w:rPr>
        <w:t xml:space="preserve"> </w:t>
      </w:r>
      <w:r w:rsidR="00FE337E">
        <w:rPr>
          <w:rFonts w:ascii="Times New Roman" w:hAnsi="Times New Roman"/>
          <w:sz w:val="26"/>
          <w:szCs w:val="26"/>
        </w:rPr>
        <w:t>Designing for a Sing Report</w:t>
      </w:r>
    </w:p>
    <w:p w14:paraId="3118677C" w14:textId="7BB010E0" w:rsidR="00095D7D" w:rsidRPr="008E456B"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1046CD27" w14:textId="1D829FC4" w:rsidR="00095D7D" w:rsidRPr="00B73FC5" w:rsidRDefault="00095D7D" w:rsidP="00095D7D">
      <w:pPr>
        <w:numPr>
          <w:ilvl w:val="0"/>
          <w:numId w:val="2"/>
        </w:numPr>
        <w:tabs>
          <w:tab w:val="left" w:pos="567"/>
        </w:tabs>
        <w:ind w:left="1003" w:hanging="357"/>
        <w:jc w:val="both"/>
        <w:rPr>
          <w:rStyle w:val="apple-style-span"/>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8E456B">
        <w:rPr>
          <w:rStyle w:val="apple-style-span"/>
          <w:rFonts w:ascii="Times New Roman" w:hAnsi="Times New Roman"/>
          <w:color w:val="000000"/>
          <w:sz w:val="26"/>
          <w:szCs w:val="26"/>
        </w:rPr>
        <w:t xml:space="preserve"> 1.</w:t>
      </w:r>
    </w:p>
    <w:p w14:paraId="593C4646" w14:textId="77777777" w:rsidR="00B73FC5" w:rsidRPr="008E456B" w:rsidRDefault="00B73FC5" w:rsidP="00B73FC5">
      <w:pPr>
        <w:tabs>
          <w:tab w:val="left" w:pos="567"/>
        </w:tabs>
        <w:ind w:left="1003"/>
        <w:jc w:val="both"/>
        <w:rPr>
          <w:rFonts w:ascii="Times New Roman" w:hAnsi="Times New Roman"/>
          <w:sz w:val="26"/>
          <w:szCs w:val="26"/>
        </w:rPr>
      </w:pPr>
    </w:p>
    <w:p w14:paraId="07390120" w14:textId="352066DC"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2: </w:t>
      </w:r>
      <w:r w:rsidR="00B73FC5">
        <w:rPr>
          <w:rFonts w:ascii="Times New Roman" w:hAnsi="Times New Roman"/>
          <w:b/>
          <w:color w:val="000000"/>
          <w:sz w:val="24"/>
          <w:szCs w:val="26"/>
        </w:rPr>
        <w:t>THE DEVELOPMENT PROCESS</w:t>
      </w:r>
    </w:p>
    <w:p w14:paraId="30ECE5B1" w14:textId="4E99A538" w:rsidR="00095D7D" w:rsidRPr="000F777E" w:rsidRDefault="00B73FC5" w:rsidP="00095D7D">
      <w:pPr>
        <w:spacing w:before="120" w:after="120" w:line="276" w:lineRule="auto"/>
        <w:jc w:val="both"/>
        <w:rPr>
          <w:rFonts w:ascii="Times New Roman" w:hAnsi="Times New Roman"/>
          <w:i/>
          <w:color w:val="000000"/>
          <w:sz w:val="24"/>
          <w:szCs w:val="26"/>
        </w:rPr>
      </w:pPr>
      <w:r>
        <w:rPr>
          <w:rFonts w:ascii="Times New Roman" w:hAnsi="Times New Roman"/>
          <w:i/>
          <w:color w:val="000000"/>
          <w:sz w:val="24"/>
          <w:szCs w:val="26"/>
        </w:rPr>
        <w:lastRenderedPageBreak/>
        <w:t>This chapter aims to present about the development process in practical environment such as problem statements, model analysis, design, implement, …. It</w:t>
      </w:r>
      <w:r w:rsidR="00885780">
        <w:rPr>
          <w:rFonts w:ascii="Times New Roman" w:hAnsi="Times New Roman"/>
          <w:i/>
          <w:color w:val="000000"/>
          <w:sz w:val="24"/>
          <w:szCs w:val="26"/>
        </w:rPr>
        <w:t xml:space="preserve"> includes</w:t>
      </w:r>
    </w:p>
    <w:p w14:paraId="0B349291" w14:textId="33DB118E" w:rsidR="00095D7D" w:rsidRPr="00E714A4" w:rsidRDefault="00095D7D" w:rsidP="00095D7D">
      <w:pPr>
        <w:ind w:left="360"/>
        <w:jc w:val="both"/>
        <w:rPr>
          <w:rFonts w:ascii="Times New Roman" w:hAnsi="Times New Roman"/>
          <w:sz w:val="26"/>
          <w:szCs w:val="26"/>
        </w:rPr>
      </w:pPr>
      <w:r w:rsidRPr="00E714A4">
        <w:rPr>
          <w:rFonts w:ascii="Times New Roman" w:hAnsi="Times New Roman"/>
          <w:sz w:val="26"/>
          <w:szCs w:val="26"/>
        </w:rPr>
        <w:t xml:space="preserve">2.1. </w:t>
      </w:r>
      <w:r w:rsidR="00B73FC5">
        <w:rPr>
          <w:rFonts w:ascii="Times New Roman" w:hAnsi="Times New Roman"/>
          <w:sz w:val="26"/>
          <w:szCs w:val="26"/>
        </w:rPr>
        <w:t>Initial Problem Statement</w:t>
      </w:r>
    </w:p>
    <w:p w14:paraId="7AE7814A" w14:textId="27754E9A" w:rsidR="00095D7D" w:rsidRPr="00E714A4" w:rsidRDefault="00095D7D" w:rsidP="00095D7D">
      <w:pPr>
        <w:ind w:left="360"/>
        <w:jc w:val="both"/>
        <w:rPr>
          <w:rFonts w:ascii="Times New Roman" w:hAnsi="Times New Roman"/>
          <w:sz w:val="26"/>
          <w:szCs w:val="26"/>
        </w:rPr>
      </w:pPr>
      <w:r w:rsidRPr="00E714A4">
        <w:rPr>
          <w:rFonts w:ascii="Times New Roman" w:hAnsi="Times New Roman"/>
          <w:sz w:val="26"/>
          <w:szCs w:val="26"/>
        </w:rPr>
        <w:t>2.2.</w:t>
      </w:r>
      <w:r>
        <w:rPr>
          <w:rFonts w:ascii="Times New Roman" w:hAnsi="Times New Roman"/>
          <w:sz w:val="26"/>
          <w:szCs w:val="26"/>
        </w:rPr>
        <w:t xml:space="preserve"> </w:t>
      </w:r>
      <w:r w:rsidR="00B73FC5">
        <w:rPr>
          <w:rFonts w:ascii="Times New Roman" w:hAnsi="Times New Roman"/>
          <w:sz w:val="26"/>
          <w:szCs w:val="26"/>
        </w:rPr>
        <w:t>Analysis and Simple Data Model</w:t>
      </w:r>
      <w:r w:rsidRPr="00E714A4">
        <w:rPr>
          <w:rFonts w:ascii="Times New Roman" w:hAnsi="Times New Roman"/>
          <w:sz w:val="26"/>
          <w:szCs w:val="26"/>
        </w:rPr>
        <w:t xml:space="preserve">  </w:t>
      </w:r>
    </w:p>
    <w:p w14:paraId="1E57F210" w14:textId="1EF05A4D" w:rsidR="00095D7D" w:rsidRPr="00E714A4" w:rsidRDefault="00095D7D" w:rsidP="00095D7D">
      <w:pPr>
        <w:ind w:left="360"/>
        <w:jc w:val="both"/>
        <w:rPr>
          <w:rFonts w:ascii="Times New Roman" w:hAnsi="Times New Roman"/>
          <w:sz w:val="26"/>
          <w:szCs w:val="26"/>
        </w:rPr>
      </w:pPr>
      <w:r w:rsidRPr="00E714A4">
        <w:rPr>
          <w:rFonts w:ascii="Times New Roman" w:hAnsi="Times New Roman"/>
          <w:sz w:val="26"/>
          <w:szCs w:val="26"/>
        </w:rPr>
        <w:t>2.3.</w:t>
      </w:r>
      <w:r w:rsidR="00B73FC5">
        <w:rPr>
          <w:rFonts w:ascii="Times New Roman" w:hAnsi="Times New Roman"/>
          <w:sz w:val="26"/>
          <w:szCs w:val="26"/>
        </w:rPr>
        <w:t xml:space="preserve"> Design</w:t>
      </w:r>
    </w:p>
    <w:p w14:paraId="2EEE2528" w14:textId="6B184B94" w:rsidR="00095D7D" w:rsidRPr="00E714A4" w:rsidRDefault="00B73FC5" w:rsidP="00095D7D">
      <w:pPr>
        <w:ind w:left="360"/>
        <w:jc w:val="both"/>
        <w:rPr>
          <w:rFonts w:ascii="Times New Roman" w:hAnsi="Times New Roman"/>
          <w:sz w:val="26"/>
          <w:szCs w:val="26"/>
        </w:rPr>
      </w:pPr>
      <w:r>
        <w:rPr>
          <w:rFonts w:ascii="Times New Roman" w:hAnsi="Times New Roman"/>
          <w:sz w:val="26"/>
          <w:szCs w:val="26"/>
        </w:rPr>
        <w:t>2.4. Implementation</w:t>
      </w:r>
    </w:p>
    <w:p w14:paraId="0114451B" w14:textId="6A72C109" w:rsidR="00095D7D" w:rsidRPr="008E456B"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01ABBA8F" w14:textId="760A0EFD" w:rsidR="00095D7D" w:rsidRPr="008E456B" w:rsidRDefault="00095D7D" w:rsidP="00095D7D">
      <w:pPr>
        <w:numPr>
          <w:ilvl w:val="0"/>
          <w:numId w:val="49"/>
        </w:numPr>
        <w:tabs>
          <w:tab w:val="left" w:pos="567"/>
        </w:tabs>
        <w:jc w:val="both"/>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 2</w:t>
      </w:r>
      <w:r w:rsidRPr="008E456B">
        <w:rPr>
          <w:rStyle w:val="apple-style-span"/>
          <w:rFonts w:ascii="Times New Roman" w:hAnsi="Times New Roman"/>
          <w:color w:val="000000"/>
          <w:sz w:val="26"/>
          <w:szCs w:val="26"/>
        </w:rPr>
        <w:t>.</w:t>
      </w:r>
    </w:p>
    <w:p w14:paraId="3420B7B3" w14:textId="77777777" w:rsidR="00095D7D" w:rsidRPr="00CF165E" w:rsidRDefault="00095D7D" w:rsidP="00095D7D">
      <w:pPr>
        <w:tabs>
          <w:tab w:val="left" w:pos="567"/>
        </w:tabs>
        <w:spacing w:after="120"/>
        <w:ind w:left="930"/>
        <w:rPr>
          <w:rFonts w:ascii="Times New Roman" w:hAnsi="Times New Roman"/>
          <w:sz w:val="26"/>
          <w:szCs w:val="26"/>
        </w:rPr>
      </w:pPr>
    </w:p>
    <w:p w14:paraId="66341265" w14:textId="1DC7C921"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3: </w:t>
      </w:r>
      <w:r w:rsidR="00393BBF">
        <w:rPr>
          <w:rFonts w:ascii="Times New Roman" w:hAnsi="Times New Roman"/>
          <w:b/>
          <w:color w:val="000000"/>
          <w:sz w:val="24"/>
          <w:szCs w:val="26"/>
        </w:rPr>
        <w:t>INITIAL REQUIREMENTS AND USE CASES</w:t>
      </w:r>
    </w:p>
    <w:p w14:paraId="76B29F5E" w14:textId="5A6464E2" w:rsidR="00095D7D" w:rsidRPr="000F777E" w:rsidRDefault="00393BBF" w:rsidP="00095D7D">
      <w:pPr>
        <w:spacing w:before="120" w:after="120" w:line="276" w:lineRule="auto"/>
        <w:jc w:val="both"/>
        <w:rPr>
          <w:rFonts w:ascii="Times New Roman" w:hAnsi="Times New Roman"/>
          <w:i/>
          <w:color w:val="000000"/>
          <w:sz w:val="24"/>
          <w:szCs w:val="26"/>
        </w:rPr>
      </w:pPr>
      <w:r>
        <w:rPr>
          <w:rFonts w:ascii="Times New Roman" w:hAnsi="Times New Roman"/>
          <w:i/>
          <w:color w:val="000000"/>
          <w:sz w:val="24"/>
          <w:szCs w:val="26"/>
        </w:rPr>
        <w:t>The main content of this chapter is to introduce the way</w:t>
      </w:r>
      <w:r w:rsidR="00885780">
        <w:rPr>
          <w:rFonts w:ascii="Times New Roman" w:hAnsi="Times New Roman"/>
          <w:i/>
          <w:color w:val="000000"/>
          <w:sz w:val="24"/>
          <w:szCs w:val="26"/>
        </w:rPr>
        <w:t>s</w:t>
      </w:r>
      <w:r>
        <w:rPr>
          <w:rFonts w:ascii="Times New Roman" w:hAnsi="Times New Roman"/>
          <w:i/>
          <w:color w:val="000000"/>
          <w:sz w:val="24"/>
          <w:szCs w:val="26"/>
        </w:rPr>
        <w:t xml:space="preserve"> to reach to databases problems, data mining, </w:t>
      </w:r>
      <w:r w:rsidR="00885780">
        <w:rPr>
          <w:rFonts w:ascii="Times New Roman" w:hAnsi="Times New Roman"/>
          <w:i/>
          <w:color w:val="000000"/>
          <w:sz w:val="24"/>
          <w:szCs w:val="26"/>
        </w:rPr>
        <w:t>functions</w:t>
      </w:r>
      <w:r>
        <w:rPr>
          <w:rFonts w:ascii="Times New Roman" w:hAnsi="Times New Roman"/>
          <w:i/>
          <w:color w:val="000000"/>
          <w:sz w:val="24"/>
          <w:szCs w:val="26"/>
        </w:rPr>
        <w:t xml:space="preserve">, user roles, data involved, system objectives, …. </w:t>
      </w:r>
      <w:r w:rsidR="00885780">
        <w:rPr>
          <w:rFonts w:ascii="Times New Roman" w:hAnsi="Times New Roman"/>
          <w:i/>
          <w:color w:val="000000"/>
          <w:sz w:val="24"/>
          <w:szCs w:val="26"/>
        </w:rPr>
        <w:t>It includes</w:t>
      </w:r>
    </w:p>
    <w:p w14:paraId="3D98C63F" w14:textId="3FD349AF"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3</w:t>
      </w:r>
      <w:r w:rsidRPr="00A76D70">
        <w:rPr>
          <w:rFonts w:ascii="Times New Roman" w:hAnsi="Times New Roman"/>
          <w:sz w:val="26"/>
          <w:szCs w:val="26"/>
        </w:rPr>
        <w:t>.</w:t>
      </w:r>
      <w:r>
        <w:rPr>
          <w:rFonts w:ascii="Times New Roman" w:hAnsi="Times New Roman"/>
          <w:sz w:val="26"/>
          <w:szCs w:val="26"/>
        </w:rPr>
        <w:t>1.</w:t>
      </w:r>
      <w:r w:rsidRPr="00A76D70">
        <w:rPr>
          <w:rFonts w:ascii="Times New Roman" w:hAnsi="Times New Roman"/>
          <w:sz w:val="26"/>
          <w:szCs w:val="26"/>
        </w:rPr>
        <w:t xml:space="preserve"> </w:t>
      </w:r>
      <w:r w:rsidR="00393BBF">
        <w:rPr>
          <w:rFonts w:ascii="Times New Roman" w:hAnsi="Times New Roman"/>
          <w:sz w:val="26"/>
          <w:szCs w:val="26"/>
        </w:rPr>
        <w:t>Real and Abstract Views of a Problem</w:t>
      </w:r>
    </w:p>
    <w:p w14:paraId="28FA2459" w14:textId="1A04B2F1" w:rsidR="00095D7D" w:rsidRPr="00A76D70" w:rsidRDefault="00393BBF" w:rsidP="00095D7D">
      <w:pPr>
        <w:ind w:left="360"/>
        <w:jc w:val="both"/>
        <w:rPr>
          <w:rFonts w:ascii="Times New Roman" w:hAnsi="Times New Roman"/>
          <w:sz w:val="26"/>
          <w:szCs w:val="26"/>
        </w:rPr>
      </w:pPr>
      <w:r>
        <w:rPr>
          <w:rFonts w:ascii="Times New Roman" w:hAnsi="Times New Roman"/>
          <w:sz w:val="26"/>
          <w:szCs w:val="26"/>
        </w:rPr>
        <w:t>3.2. What does the User Do?</w:t>
      </w:r>
    </w:p>
    <w:p w14:paraId="1F512C6C" w14:textId="202150E5" w:rsidR="00095D7D" w:rsidRPr="00A76D70" w:rsidRDefault="00393BBF" w:rsidP="00095D7D">
      <w:pPr>
        <w:ind w:left="360"/>
        <w:jc w:val="both"/>
        <w:rPr>
          <w:rFonts w:ascii="Times New Roman" w:hAnsi="Times New Roman"/>
          <w:sz w:val="26"/>
          <w:szCs w:val="26"/>
        </w:rPr>
      </w:pPr>
      <w:r>
        <w:rPr>
          <w:rFonts w:ascii="Times New Roman" w:hAnsi="Times New Roman"/>
          <w:sz w:val="26"/>
          <w:szCs w:val="26"/>
        </w:rPr>
        <w:t>3.3. What Data Is Involved?</w:t>
      </w:r>
    </w:p>
    <w:p w14:paraId="0821E6A8" w14:textId="3EB2C43F" w:rsidR="00095D7D" w:rsidRPr="00A76D70" w:rsidRDefault="00393BBF" w:rsidP="00095D7D">
      <w:pPr>
        <w:ind w:left="360"/>
        <w:jc w:val="both"/>
        <w:rPr>
          <w:rFonts w:ascii="Times New Roman" w:hAnsi="Times New Roman"/>
          <w:sz w:val="26"/>
          <w:szCs w:val="26"/>
        </w:rPr>
      </w:pPr>
      <w:r>
        <w:rPr>
          <w:rFonts w:ascii="Times New Roman" w:hAnsi="Times New Roman"/>
          <w:sz w:val="26"/>
          <w:szCs w:val="26"/>
        </w:rPr>
        <w:t>3.4. What Is the Objective of the System?</w:t>
      </w:r>
    </w:p>
    <w:p w14:paraId="179A7015" w14:textId="17FB8737"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3.5.</w:t>
      </w:r>
      <w:r w:rsidR="00393BBF">
        <w:rPr>
          <w:rFonts w:ascii="Times New Roman" w:hAnsi="Times New Roman"/>
          <w:sz w:val="26"/>
          <w:szCs w:val="26"/>
        </w:rPr>
        <w:t xml:space="preserve"> What Data Is Required to Satisfy the Objective?</w:t>
      </w:r>
    </w:p>
    <w:p w14:paraId="1ACAA02F" w14:textId="79665FF0"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3.6.</w:t>
      </w:r>
      <w:r w:rsidRPr="00A76D70">
        <w:rPr>
          <w:rFonts w:ascii="Times New Roman" w:hAnsi="Times New Roman"/>
          <w:sz w:val="26"/>
          <w:szCs w:val="26"/>
        </w:rPr>
        <w:t xml:space="preserve"> </w:t>
      </w:r>
      <w:r w:rsidR="00CE089F">
        <w:rPr>
          <w:rFonts w:ascii="Times New Roman" w:hAnsi="Times New Roman"/>
          <w:sz w:val="26"/>
          <w:szCs w:val="26"/>
        </w:rPr>
        <w:t>What Are the Input Use Cases?</w:t>
      </w:r>
    </w:p>
    <w:p w14:paraId="6A6FFAA5" w14:textId="750A6012"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3.7.</w:t>
      </w:r>
      <w:r w:rsidRPr="00A76D70">
        <w:rPr>
          <w:rFonts w:ascii="Times New Roman" w:hAnsi="Times New Roman"/>
          <w:sz w:val="26"/>
          <w:szCs w:val="26"/>
        </w:rPr>
        <w:t xml:space="preserve"> </w:t>
      </w:r>
      <w:r w:rsidR="00CE089F">
        <w:rPr>
          <w:rFonts w:ascii="Times New Roman" w:hAnsi="Times New Roman"/>
          <w:sz w:val="26"/>
          <w:szCs w:val="26"/>
        </w:rPr>
        <w:t>What Is the First Data Model?</w:t>
      </w:r>
    </w:p>
    <w:p w14:paraId="64EF8865" w14:textId="607E8F5C"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3.8.</w:t>
      </w:r>
      <w:r w:rsidRPr="00A76D70">
        <w:rPr>
          <w:rFonts w:ascii="Times New Roman" w:hAnsi="Times New Roman"/>
          <w:sz w:val="26"/>
          <w:szCs w:val="26"/>
        </w:rPr>
        <w:t xml:space="preserve"> </w:t>
      </w:r>
      <w:r w:rsidR="00CE089F">
        <w:rPr>
          <w:rFonts w:ascii="Times New Roman" w:hAnsi="Times New Roman"/>
          <w:sz w:val="26"/>
          <w:szCs w:val="26"/>
        </w:rPr>
        <w:t>What Are the Output Use Cases?</w:t>
      </w:r>
    </w:p>
    <w:p w14:paraId="54507F94" w14:textId="589E1A1B" w:rsidR="00095D7D" w:rsidRPr="008E456B"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2F3B3865" w14:textId="1761CC0A" w:rsidR="00095D7D" w:rsidRPr="009833EA" w:rsidRDefault="00095D7D" w:rsidP="00095D7D">
      <w:pPr>
        <w:numPr>
          <w:ilvl w:val="0"/>
          <w:numId w:val="25"/>
        </w:numPr>
        <w:tabs>
          <w:tab w:val="left" w:pos="567"/>
        </w:tabs>
        <w:ind w:hanging="357"/>
        <w:jc w:val="both"/>
        <w:rPr>
          <w:rStyle w:val="apple-style-span"/>
          <w:rFonts w:ascii="Times New Roman" w:hAnsi="Times New Roman"/>
          <w:sz w:val="28"/>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 3.</w:t>
      </w:r>
    </w:p>
    <w:p w14:paraId="0DEF3630" w14:textId="77777777" w:rsidR="00095D7D" w:rsidRPr="008E456B" w:rsidRDefault="00095D7D" w:rsidP="00095D7D">
      <w:pPr>
        <w:tabs>
          <w:tab w:val="left" w:pos="567"/>
        </w:tabs>
        <w:ind w:left="930"/>
        <w:jc w:val="both"/>
        <w:rPr>
          <w:rStyle w:val="apple-style-span"/>
          <w:rFonts w:ascii="Times New Roman" w:hAnsi="Times New Roman"/>
          <w:sz w:val="28"/>
          <w:szCs w:val="26"/>
        </w:rPr>
      </w:pPr>
    </w:p>
    <w:p w14:paraId="2CFE8B75" w14:textId="4A5555D2"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4</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CE089F">
        <w:rPr>
          <w:rFonts w:ascii="Times New Roman" w:hAnsi="Times New Roman"/>
          <w:b/>
          <w:color w:val="000000"/>
          <w:sz w:val="24"/>
          <w:szCs w:val="26"/>
        </w:rPr>
        <w:t>LEARNING FROM THE DATA MODEL</w:t>
      </w:r>
    </w:p>
    <w:p w14:paraId="6A414022" w14:textId="7A416810" w:rsidR="00095D7D" w:rsidRPr="00A76D70" w:rsidRDefault="00CE089F"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 xml:space="preserve">The main content of this chapter is to introduce again to review the data models and show some of typical cases about relations in the data model, ….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sidR="00095D7D">
        <w:rPr>
          <w:rFonts w:ascii="Times New Roman" w:hAnsi="Times New Roman"/>
          <w:sz w:val="26"/>
          <w:szCs w:val="26"/>
        </w:rPr>
        <w:t xml:space="preserve">4.1. </w:t>
      </w:r>
      <w:r w:rsidR="00885780">
        <w:rPr>
          <w:rFonts w:ascii="Times New Roman" w:hAnsi="Times New Roman"/>
          <w:sz w:val="26"/>
          <w:szCs w:val="26"/>
        </w:rPr>
        <w:t>A r</w:t>
      </w:r>
      <w:r>
        <w:rPr>
          <w:rFonts w:ascii="Times New Roman" w:hAnsi="Times New Roman"/>
          <w:sz w:val="26"/>
          <w:szCs w:val="26"/>
        </w:rPr>
        <w:t>eview of Data Model</w:t>
      </w:r>
    </w:p>
    <w:p w14:paraId="64465149" w14:textId="57A18E8C"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 xml:space="preserve">4.2. </w:t>
      </w:r>
      <w:r w:rsidR="00CE089F">
        <w:rPr>
          <w:rFonts w:ascii="Times New Roman" w:hAnsi="Times New Roman"/>
          <w:sz w:val="26"/>
          <w:szCs w:val="26"/>
        </w:rPr>
        <w:t>Optionality: Should It Be 0 or 1?</w:t>
      </w:r>
    </w:p>
    <w:p w14:paraId="78A93DCD" w14:textId="1BFA96B6" w:rsidR="00095D7D" w:rsidRDefault="00095D7D" w:rsidP="00095D7D">
      <w:pPr>
        <w:ind w:left="360"/>
        <w:jc w:val="both"/>
        <w:rPr>
          <w:rFonts w:ascii="Times New Roman" w:hAnsi="Times New Roman"/>
          <w:sz w:val="26"/>
          <w:szCs w:val="26"/>
        </w:rPr>
      </w:pPr>
      <w:r>
        <w:rPr>
          <w:rFonts w:ascii="Times New Roman" w:hAnsi="Times New Roman"/>
          <w:sz w:val="26"/>
          <w:szCs w:val="26"/>
        </w:rPr>
        <w:t xml:space="preserve">4.3. </w:t>
      </w:r>
      <w:r w:rsidR="00CE089F">
        <w:rPr>
          <w:rFonts w:ascii="Times New Roman" w:hAnsi="Times New Roman"/>
          <w:sz w:val="26"/>
          <w:szCs w:val="26"/>
        </w:rPr>
        <w:t>A Cardinality of 1: Might It Occasionally Be Two?</w:t>
      </w:r>
    </w:p>
    <w:p w14:paraId="0FB4CAFA" w14:textId="380A9F6C"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 xml:space="preserve">4.4. </w:t>
      </w:r>
      <w:r w:rsidR="00CE089F">
        <w:rPr>
          <w:rFonts w:ascii="Times New Roman" w:hAnsi="Times New Roman"/>
          <w:sz w:val="26"/>
          <w:szCs w:val="26"/>
        </w:rPr>
        <w:t>A Cardinality of 1: What About Historical Data?</w:t>
      </w:r>
    </w:p>
    <w:p w14:paraId="25DB82B5" w14:textId="2CF1FC4F"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 xml:space="preserve">4.5. </w:t>
      </w:r>
      <w:r w:rsidR="00CE089F">
        <w:rPr>
          <w:rFonts w:ascii="Times New Roman" w:hAnsi="Times New Roman"/>
          <w:sz w:val="26"/>
          <w:szCs w:val="26"/>
        </w:rPr>
        <w:t>A Many-Many: Are We Missing Anything?</w:t>
      </w:r>
    </w:p>
    <w:p w14:paraId="713221D5" w14:textId="291F0480" w:rsidR="00095D7D" w:rsidRPr="008E456B"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2B48DE8B" w14:textId="5280852F" w:rsidR="00095D7D" w:rsidRPr="00A76D70" w:rsidRDefault="00095D7D" w:rsidP="00095D7D">
      <w:pPr>
        <w:numPr>
          <w:ilvl w:val="0"/>
          <w:numId w:val="27"/>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4.</w:t>
      </w:r>
    </w:p>
    <w:p w14:paraId="258E3F35" w14:textId="77777777" w:rsidR="00095D7D" w:rsidRPr="008E456B" w:rsidRDefault="00095D7D" w:rsidP="00095D7D">
      <w:pPr>
        <w:tabs>
          <w:tab w:val="left" w:pos="567"/>
        </w:tabs>
        <w:ind w:left="930"/>
        <w:rPr>
          <w:rStyle w:val="apple-style-span"/>
          <w:rFonts w:ascii="Times New Roman" w:hAnsi="Times New Roman"/>
          <w:sz w:val="28"/>
          <w:szCs w:val="26"/>
        </w:rPr>
      </w:pPr>
    </w:p>
    <w:p w14:paraId="5D1B9D62" w14:textId="0F812B9F"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5</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CE089F">
        <w:rPr>
          <w:rFonts w:ascii="Times New Roman" w:hAnsi="Times New Roman"/>
          <w:b/>
          <w:color w:val="000000"/>
          <w:sz w:val="24"/>
          <w:szCs w:val="26"/>
        </w:rPr>
        <w:t>DEVELOPING A DATA MODEL</w:t>
      </w:r>
    </w:p>
    <w:p w14:paraId="07719D3C" w14:textId="152BE0D0" w:rsidR="00095D7D" w:rsidRPr="000F777E" w:rsidRDefault="00CE089F" w:rsidP="00095D7D">
      <w:pPr>
        <w:spacing w:before="120" w:after="120" w:line="276" w:lineRule="auto"/>
        <w:jc w:val="both"/>
        <w:rPr>
          <w:rFonts w:ascii="Times New Roman" w:hAnsi="Times New Roman"/>
          <w:i/>
          <w:color w:val="000000"/>
          <w:sz w:val="24"/>
          <w:szCs w:val="26"/>
        </w:rPr>
      </w:pPr>
      <w:r>
        <w:rPr>
          <w:rFonts w:ascii="Times New Roman" w:hAnsi="Times New Roman"/>
          <w:i/>
          <w:color w:val="000000"/>
          <w:sz w:val="24"/>
          <w:szCs w:val="26"/>
        </w:rPr>
        <w:t xml:space="preserve">The main content of this chapter is to introduce about </w:t>
      </w:r>
      <w:r w:rsidR="00885780">
        <w:rPr>
          <w:rFonts w:ascii="Times New Roman" w:hAnsi="Times New Roman"/>
          <w:i/>
          <w:color w:val="000000"/>
          <w:sz w:val="24"/>
          <w:szCs w:val="26"/>
        </w:rPr>
        <w:t>attribute</w:t>
      </w:r>
      <w:r>
        <w:rPr>
          <w:rFonts w:ascii="Times New Roman" w:hAnsi="Times New Roman"/>
          <w:i/>
          <w:color w:val="000000"/>
          <w:sz w:val="24"/>
          <w:szCs w:val="26"/>
        </w:rPr>
        <w:t>, class, relationship, relationships between two or more classes, the different</w:t>
      </w:r>
      <w:r w:rsidR="004A76C5">
        <w:rPr>
          <w:rFonts w:ascii="Times New Roman" w:hAnsi="Times New Roman"/>
          <w:i/>
          <w:color w:val="000000"/>
          <w:sz w:val="24"/>
          <w:szCs w:val="26"/>
        </w:rPr>
        <w:t xml:space="preserve"> between routes and classes, issues about duplicate data, …. </w:t>
      </w:r>
      <w:r w:rsidR="00885780">
        <w:rPr>
          <w:rFonts w:ascii="Times New Roman" w:hAnsi="Times New Roman"/>
          <w:i/>
          <w:color w:val="000000"/>
          <w:sz w:val="24"/>
          <w:szCs w:val="26"/>
        </w:rPr>
        <w:t>It includes</w:t>
      </w:r>
    </w:p>
    <w:p w14:paraId="2CA9B81A" w14:textId="5099749A"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lastRenderedPageBreak/>
        <w:t>5.1. Attribute, Class, or Relationship</w:t>
      </w:r>
      <w:r w:rsidR="00095D7D">
        <w:rPr>
          <w:rFonts w:ascii="Times New Roman" w:hAnsi="Times New Roman"/>
          <w:sz w:val="26"/>
          <w:szCs w:val="26"/>
        </w:rPr>
        <w:t>?</w:t>
      </w:r>
    </w:p>
    <w:p w14:paraId="060884DB" w14:textId="426172D2"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5.2. Two or More Relationships Between Classes</w:t>
      </w:r>
    </w:p>
    <w:p w14:paraId="0FDD7D02" w14:textId="35DC7CDE"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5.3. Different Routes Between Classes</w:t>
      </w:r>
    </w:p>
    <w:p w14:paraId="3F117916" w14:textId="3AA5F5AB"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5.4. Relationships Between Objects of the Same Class</w:t>
      </w:r>
    </w:p>
    <w:p w14:paraId="1C5F2626" w14:textId="4042AF5C"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5.5. Relationships Involving More Than Two Classes</w:t>
      </w:r>
    </w:p>
    <w:p w14:paraId="09473B87" w14:textId="5E94B14F"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0CC3549B" w14:textId="47D9F502" w:rsidR="00095D7D" w:rsidRDefault="00095D7D" w:rsidP="00095D7D">
      <w:pPr>
        <w:numPr>
          <w:ilvl w:val="0"/>
          <w:numId w:val="29"/>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Pr>
          <w:rFonts w:ascii="Times New Roman" w:hAnsi="Times New Roman"/>
          <w:sz w:val="26"/>
          <w:szCs w:val="26"/>
        </w:rPr>
        <w:t xml:space="preserve"> 5.</w:t>
      </w:r>
    </w:p>
    <w:p w14:paraId="3C917861" w14:textId="77777777" w:rsidR="00095D7D" w:rsidRPr="008E456B" w:rsidRDefault="00095D7D" w:rsidP="00095D7D">
      <w:pPr>
        <w:tabs>
          <w:tab w:val="left" w:pos="567"/>
        </w:tabs>
        <w:ind w:left="1290"/>
        <w:jc w:val="both"/>
        <w:rPr>
          <w:rStyle w:val="apple-style-span"/>
          <w:rFonts w:ascii="Times New Roman" w:hAnsi="Times New Roman"/>
          <w:sz w:val="28"/>
          <w:szCs w:val="26"/>
        </w:rPr>
      </w:pPr>
    </w:p>
    <w:p w14:paraId="33C3F250" w14:textId="298D1212" w:rsidR="00095D7D" w:rsidRPr="000F777E" w:rsidRDefault="004A76C5"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6</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Pr>
          <w:rFonts w:ascii="Times New Roman" w:hAnsi="Times New Roman"/>
          <w:b/>
          <w:color w:val="000000"/>
          <w:sz w:val="24"/>
          <w:szCs w:val="26"/>
        </w:rPr>
        <w:t>GENERALIZATION AND SPECIALIZATION</w:t>
      </w:r>
    </w:p>
    <w:p w14:paraId="7CD00E5E" w14:textId="1B715E90" w:rsidR="00095D7D" w:rsidRPr="00A76D70" w:rsidRDefault="004A76C5"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The main content of this chapter is to introduce concepts involving database security, th</w:t>
      </w:r>
      <w:r w:rsidR="00885780">
        <w:rPr>
          <w:rFonts w:ascii="Times New Roman" w:hAnsi="Times New Roman"/>
          <w:i/>
          <w:color w:val="000000"/>
          <w:sz w:val="24"/>
          <w:szCs w:val="26"/>
        </w:rPr>
        <w:t>e</w:t>
      </w:r>
      <w:r>
        <w:rPr>
          <w:rFonts w:ascii="Times New Roman" w:hAnsi="Times New Roman"/>
          <w:i/>
          <w:color w:val="000000"/>
          <w:sz w:val="24"/>
          <w:szCs w:val="26"/>
        </w:rPr>
        <w:t xml:space="preserve"> way to protect data and some topics related. It also shows some typical example</w:t>
      </w:r>
      <w:r w:rsidR="00885780">
        <w:rPr>
          <w:rFonts w:ascii="Times New Roman" w:hAnsi="Times New Roman"/>
          <w:i/>
          <w:color w:val="000000"/>
          <w:sz w:val="24"/>
          <w:szCs w:val="26"/>
        </w:rPr>
        <w:t>s</w:t>
      </w:r>
      <w:r>
        <w:rPr>
          <w:rFonts w:ascii="Times New Roman" w:hAnsi="Times New Roman"/>
          <w:i/>
          <w:color w:val="000000"/>
          <w:sz w:val="24"/>
          <w:szCs w:val="26"/>
        </w:rPr>
        <w:t xml:space="preserve"> in programming language.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sidR="00095D7D">
        <w:rPr>
          <w:rFonts w:ascii="Times New Roman" w:hAnsi="Times New Roman"/>
          <w:sz w:val="26"/>
          <w:szCs w:val="26"/>
        </w:rPr>
        <w:t xml:space="preserve">6.1. </w:t>
      </w:r>
      <w:r>
        <w:rPr>
          <w:rFonts w:ascii="Times New Roman" w:hAnsi="Times New Roman"/>
          <w:sz w:val="26"/>
          <w:szCs w:val="26"/>
        </w:rPr>
        <w:t>Classes or Objects with Much in Common</w:t>
      </w:r>
    </w:p>
    <w:p w14:paraId="54C41B44" w14:textId="0E4E7E42"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6.2. Specialization</w:t>
      </w:r>
    </w:p>
    <w:p w14:paraId="0256E7EF" w14:textId="7E49F277"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6.3. Generalization</w:t>
      </w:r>
    </w:p>
    <w:p w14:paraId="5B0C6256" w14:textId="25FCDDC3" w:rsidR="00095D7D" w:rsidRDefault="004A76C5" w:rsidP="00095D7D">
      <w:pPr>
        <w:ind w:left="360"/>
        <w:jc w:val="both"/>
        <w:rPr>
          <w:rFonts w:ascii="Times New Roman" w:hAnsi="Times New Roman"/>
          <w:sz w:val="26"/>
          <w:szCs w:val="26"/>
        </w:rPr>
      </w:pPr>
      <w:r>
        <w:rPr>
          <w:rFonts w:ascii="Times New Roman" w:hAnsi="Times New Roman"/>
          <w:sz w:val="26"/>
          <w:szCs w:val="26"/>
        </w:rPr>
        <w:t>6.4. Inheritance in Summary</w:t>
      </w:r>
    </w:p>
    <w:p w14:paraId="05256506" w14:textId="1A378D88" w:rsidR="00095D7D" w:rsidRDefault="004A76C5" w:rsidP="00095D7D">
      <w:pPr>
        <w:ind w:left="360"/>
        <w:jc w:val="both"/>
        <w:rPr>
          <w:rFonts w:ascii="Times New Roman" w:hAnsi="Times New Roman"/>
          <w:sz w:val="26"/>
          <w:szCs w:val="26"/>
        </w:rPr>
      </w:pPr>
      <w:r>
        <w:rPr>
          <w:rFonts w:ascii="Times New Roman" w:hAnsi="Times New Roman"/>
          <w:sz w:val="26"/>
          <w:szCs w:val="26"/>
        </w:rPr>
        <w:t>6.5. When Inheritance Is Not a Good Idea</w:t>
      </w:r>
    </w:p>
    <w:p w14:paraId="06A15141" w14:textId="1E5D40AA" w:rsidR="00095D7D" w:rsidRDefault="004A76C5" w:rsidP="00095D7D">
      <w:pPr>
        <w:ind w:left="360"/>
        <w:jc w:val="both"/>
        <w:rPr>
          <w:rFonts w:ascii="Times New Roman" w:hAnsi="Times New Roman"/>
          <w:sz w:val="26"/>
          <w:szCs w:val="26"/>
        </w:rPr>
      </w:pPr>
      <w:r>
        <w:rPr>
          <w:rFonts w:ascii="Times New Roman" w:hAnsi="Times New Roman"/>
          <w:sz w:val="26"/>
          <w:szCs w:val="26"/>
        </w:rPr>
        <w:t>6.6. When Is Inheritance Worth Considering</w:t>
      </w:r>
    </w:p>
    <w:p w14:paraId="75B6D552" w14:textId="2A8AA138" w:rsidR="00095D7D" w:rsidRDefault="004A76C5" w:rsidP="00095D7D">
      <w:pPr>
        <w:ind w:left="360"/>
        <w:jc w:val="both"/>
        <w:rPr>
          <w:rFonts w:ascii="Times New Roman" w:hAnsi="Times New Roman"/>
          <w:sz w:val="26"/>
          <w:szCs w:val="26"/>
        </w:rPr>
      </w:pPr>
      <w:r>
        <w:rPr>
          <w:rFonts w:ascii="Times New Roman" w:hAnsi="Times New Roman"/>
          <w:sz w:val="26"/>
          <w:szCs w:val="26"/>
        </w:rPr>
        <w:t>6.7. Should the Superclass Have Objects?</w:t>
      </w:r>
    </w:p>
    <w:p w14:paraId="0222992A" w14:textId="0005A27E" w:rsidR="00095D7D" w:rsidRDefault="004A76C5" w:rsidP="00095D7D">
      <w:pPr>
        <w:ind w:left="360"/>
        <w:jc w:val="both"/>
        <w:rPr>
          <w:rFonts w:ascii="Times New Roman" w:hAnsi="Times New Roman"/>
          <w:sz w:val="26"/>
          <w:szCs w:val="26"/>
        </w:rPr>
      </w:pPr>
      <w:r>
        <w:rPr>
          <w:rFonts w:ascii="Times New Roman" w:hAnsi="Times New Roman"/>
          <w:sz w:val="26"/>
          <w:szCs w:val="26"/>
        </w:rPr>
        <w:t>6.8. Objects That Belong to More Than One Subclass</w:t>
      </w:r>
    </w:p>
    <w:p w14:paraId="045A82CE" w14:textId="08D3B86F" w:rsidR="00095D7D" w:rsidRPr="00A76D70" w:rsidRDefault="004A76C5" w:rsidP="00095D7D">
      <w:pPr>
        <w:ind w:left="360"/>
        <w:jc w:val="both"/>
        <w:rPr>
          <w:rFonts w:ascii="Times New Roman" w:hAnsi="Times New Roman"/>
          <w:sz w:val="26"/>
          <w:szCs w:val="26"/>
        </w:rPr>
      </w:pPr>
      <w:r>
        <w:rPr>
          <w:rFonts w:ascii="Times New Roman" w:hAnsi="Times New Roman"/>
          <w:sz w:val="26"/>
          <w:szCs w:val="26"/>
        </w:rPr>
        <w:t>6.9. It Isn’t Easy</w:t>
      </w:r>
    </w:p>
    <w:p w14:paraId="1F58C233" w14:textId="3512CF67"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2B1EF330" w14:textId="03C31E01" w:rsidR="00095D7D" w:rsidRPr="008E456B" w:rsidRDefault="00095D7D" w:rsidP="00095D7D">
      <w:pPr>
        <w:numPr>
          <w:ilvl w:val="0"/>
          <w:numId w:val="31"/>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8E456B">
        <w:rPr>
          <w:rFonts w:ascii="Times New Roman" w:hAnsi="Times New Roman"/>
          <w:sz w:val="26"/>
          <w:szCs w:val="26"/>
        </w:rPr>
        <w:t xml:space="preserve"> 6</w:t>
      </w:r>
      <w:r>
        <w:rPr>
          <w:rFonts w:ascii="Times New Roman" w:hAnsi="Times New Roman"/>
          <w:sz w:val="26"/>
          <w:szCs w:val="26"/>
        </w:rPr>
        <w:t>.</w:t>
      </w:r>
    </w:p>
    <w:p w14:paraId="5D644CC5" w14:textId="77777777" w:rsidR="00095D7D" w:rsidRPr="007175CD" w:rsidRDefault="00095D7D" w:rsidP="00095D7D">
      <w:pPr>
        <w:tabs>
          <w:tab w:val="left" w:pos="567"/>
        </w:tabs>
        <w:ind w:left="930"/>
        <w:jc w:val="both"/>
        <w:rPr>
          <w:rFonts w:ascii="Times New Roman" w:hAnsi="Times New Roman"/>
          <w:sz w:val="28"/>
          <w:szCs w:val="26"/>
        </w:rPr>
      </w:pPr>
    </w:p>
    <w:p w14:paraId="6BE1F8F8" w14:textId="34463CB9"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7</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7549FA">
        <w:rPr>
          <w:rFonts w:ascii="Times New Roman" w:hAnsi="Times New Roman"/>
          <w:b/>
          <w:color w:val="000000"/>
          <w:sz w:val="24"/>
          <w:szCs w:val="26"/>
        </w:rPr>
        <w:t>FROM DATA MODEL TO RELATIONAL SCHEMA</w:t>
      </w:r>
    </w:p>
    <w:p w14:paraId="7B87B804" w14:textId="5D90B192" w:rsidR="00095D7D" w:rsidRPr="00A76D70" w:rsidRDefault="007549FA"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The main content of this chapter is to introduce</w:t>
      </w:r>
      <w:r w:rsidR="003E24E9">
        <w:rPr>
          <w:rFonts w:ascii="Times New Roman" w:hAnsi="Times New Roman"/>
          <w:i/>
          <w:color w:val="000000"/>
          <w:sz w:val="24"/>
          <w:szCs w:val="26"/>
        </w:rPr>
        <w:t xml:space="preserve"> to implement an object data model into a relational schema by presenting class, attribute, primary key, relationships, heritance, ….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sidR="00095D7D">
        <w:rPr>
          <w:rFonts w:ascii="Times New Roman" w:hAnsi="Times New Roman"/>
          <w:sz w:val="26"/>
          <w:szCs w:val="26"/>
        </w:rPr>
        <w:t xml:space="preserve">7.1. </w:t>
      </w:r>
      <w:r w:rsidR="003E24E9">
        <w:rPr>
          <w:rFonts w:ascii="Times New Roman" w:hAnsi="Times New Roman"/>
          <w:sz w:val="26"/>
          <w:szCs w:val="26"/>
        </w:rPr>
        <w:t>Presenting the Model</w:t>
      </w:r>
    </w:p>
    <w:p w14:paraId="20AB6AFD" w14:textId="4662F839"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7.2. Presenting Classes and Attributes</w:t>
      </w:r>
    </w:p>
    <w:p w14:paraId="6B34375C" w14:textId="7DFB9C77"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7.3. Primary Key</w:t>
      </w:r>
    </w:p>
    <w:p w14:paraId="4D3CC140" w14:textId="55DB9FCF"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7.4. Presenting Relationships</w:t>
      </w:r>
    </w:p>
    <w:p w14:paraId="2ECEA5C5" w14:textId="6DC11881"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7.5. Presenting Inheritance</w:t>
      </w:r>
    </w:p>
    <w:p w14:paraId="48BA3129" w14:textId="23BA04F5"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29FCCD62" w14:textId="5A909826" w:rsidR="00095D7D" w:rsidRPr="008E456B" w:rsidRDefault="00095D7D" w:rsidP="00095D7D">
      <w:pPr>
        <w:numPr>
          <w:ilvl w:val="0"/>
          <w:numId w:val="33"/>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Pr>
          <w:rFonts w:ascii="Times New Roman" w:hAnsi="Times New Roman"/>
          <w:sz w:val="26"/>
          <w:szCs w:val="26"/>
        </w:rPr>
        <w:t xml:space="preserve"> </w:t>
      </w:r>
      <w:r w:rsidRPr="008E456B">
        <w:rPr>
          <w:rFonts w:ascii="Times New Roman" w:hAnsi="Times New Roman"/>
          <w:sz w:val="26"/>
          <w:szCs w:val="26"/>
        </w:rPr>
        <w:t xml:space="preserve"> 7</w:t>
      </w:r>
      <w:r>
        <w:rPr>
          <w:rFonts w:ascii="Times New Roman" w:hAnsi="Times New Roman"/>
          <w:sz w:val="26"/>
          <w:szCs w:val="26"/>
        </w:rPr>
        <w:t>.</w:t>
      </w:r>
    </w:p>
    <w:p w14:paraId="625FFA1F" w14:textId="77777777" w:rsidR="00095D7D" w:rsidRDefault="00095D7D" w:rsidP="00095D7D">
      <w:pPr>
        <w:tabs>
          <w:tab w:val="left" w:pos="567"/>
        </w:tabs>
        <w:ind w:left="930"/>
        <w:rPr>
          <w:rFonts w:ascii="Times New Roman" w:hAnsi="Times New Roman"/>
          <w:sz w:val="26"/>
          <w:szCs w:val="26"/>
        </w:rPr>
      </w:pPr>
    </w:p>
    <w:p w14:paraId="170B6915" w14:textId="3A04B12D"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8</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3E24E9">
        <w:rPr>
          <w:rFonts w:ascii="Times New Roman" w:hAnsi="Times New Roman"/>
          <w:b/>
          <w:color w:val="000000"/>
          <w:sz w:val="24"/>
          <w:szCs w:val="26"/>
        </w:rPr>
        <w:t>NORMALIZATION</w:t>
      </w:r>
    </w:p>
    <w:p w14:paraId="2501C94D" w14:textId="6B9DC379" w:rsidR="00095D7D" w:rsidRPr="00A76D70" w:rsidRDefault="003E24E9"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 xml:space="preserve">The main content of this chapter is to introduce about the theory and use of database normalization, and </w:t>
      </w:r>
      <w:r w:rsidR="00885780">
        <w:rPr>
          <w:rFonts w:ascii="Times New Roman" w:hAnsi="Times New Roman"/>
          <w:i/>
          <w:color w:val="000000"/>
          <w:sz w:val="24"/>
          <w:szCs w:val="26"/>
        </w:rPr>
        <w:t>involving</w:t>
      </w:r>
      <w:r>
        <w:rPr>
          <w:rFonts w:ascii="Times New Roman" w:hAnsi="Times New Roman"/>
          <w:i/>
          <w:color w:val="000000"/>
          <w:sz w:val="24"/>
          <w:szCs w:val="26"/>
        </w:rPr>
        <w:t xml:space="preserve"> topics in it and compare to the object data model.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Pr>
          <w:rFonts w:ascii="Times New Roman" w:hAnsi="Times New Roman"/>
          <w:sz w:val="26"/>
          <w:szCs w:val="26"/>
        </w:rPr>
        <w:t>8.1. Update Anomalies</w:t>
      </w:r>
    </w:p>
    <w:p w14:paraId="509461FE" w14:textId="307AA840"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8.2. Functional Dependencies</w:t>
      </w:r>
    </w:p>
    <w:p w14:paraId="67803100" w14:textId="646B0CF3"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lastRenderedPageBreak/>
        <w:t>8.3. Normal Forms</w:t>
      </w:r>
    </w:p>
    <w:p w14:paraId="3BE4C423" w14:textId="454F6D28"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8.4. Data Model or Functional Dependencies?</w:t>
      </w:r>
    </w:p>
    <w:p w14:paraId="52454536" w14:textId="027E1021" w:rsidR="00095D7D" w:rsidRPr="00A76D70" w:rsidRDefault="003E24E9" w:rsidP="00095D7D">
      <w:pPr>
        <w:ind w:left="360"/>
        <w:jc w:val="both"/>
        <w:rPr>
          <w:rFonts w:ascii="Times New Roman" w:hAnsi="Times New Roman"/>
          <w:sz w:val="26"/>
          <w:szCs w:val="26"/>
        </w:rPr>
      </w:pPr>
      <w:r>
        <w:rPr>
          <w:rFonts w:ascii="Times New Roman" w:hAnsi="Times New Roman"/>
          <w:sz w:val="26"/>
          <w:szCs w:val="26"/>
        </w:rPr>
        <w:t>8.5. Fourth and Fifth Normal Forms</w:t>
      </w:r>
    </w:p>
    <w:p w14:paraId="467D01EF" w14:textId="319EB189"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44BFF515" w14:textId="77AD66CE" w:rsidR="00095D7D" w:rsidRDefault="00095D7D" w:rsidP="00095D7D">
      <w:pPr>
        <w:numPr>
          <w:ilvl w:val="0"/>
          <w:numId w:val="35"/>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E714A4">
        <w:rPr>
          <w:rFonts w:ascii="Times New Roman" w:hAnsi="Times New Roman"/>
          <w:sz w:val="26"/>
          <w:szCs w:val="26"/>
        </w:rPr>
        <w:t xml:space="preserve"> 8</w:t>
      </w:r>
    </w:p>
    <w:p w14:paraId="1329F681" w14:textId="77777777" w:rsidR="00095D7D" w:rsidRPr="00E714A4" w:rsidRDefault="00095D7D" w:rsidP="00095D7D">
      <w:pPr>
        <w:tabs>
          <w:tab w:val="left" w:pos="567"/>
        </w:tabs>
        <w:ind w:left="1363"/>
        <w:rPr>
          <w:rFonts w:ascii="Times New Roman" w:hAnsi="Times New Roman"/>
          <w:sz w:val="26"/>
          <w:szCs w:val="26"/>
        </w:rPr>
      </w:pPr>
    </w:p>
    <w:p w14:paraId="4BE27E77" w14:textId="05CC1FB1"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9</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3E24E9">
        <w:rPr>
          <w:rFonts w:ascii="Times New Roman" w:hAnsi="Times New Roman"/>
          <w:b/>
          <w:color w:val="000000"/>
          <w:sz w:val="24"/>
          <w:szCs w:val="26"/>
        </w:rPr>
        <w:t>KEYS AND CONSTRAINTS</w:t>
      </w:r>
    </w:p>
    <w:p w14:paraId="529F52FA" w14:textId="080FD968" w:rsidR="00095D7D" w:rsidRPr="00A76D70" w:rsidRDefault="003E24E9"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The main content of this chapter is to introduce about how to choose a primary key</w:t>
      </w:r>
      <w:r w:rsidR="00114F1A">
        <w:rPr>
          <w:rFonts w:ascii="Times New Roman" w:hAnsi="Times New Roman"/>
          <w:i/>
          <w:color w:val="000000"/>
          <w:sz w:val="24"/>
          <w:szCs w:val="26"/>
        </w:rPr>
        <w:t xml:space="preserve"> and how to use constraints in some cases, ….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sidR="00114F1A">
        <w:rPr>
          <w:rFonts w:ascii="Times New Roman" w:hAnsi="Times New Roman"/>
          <w:sz w:val="26"/>
          <w:szCs w:val="26"/>
        </w:rPr>
        <w:t>9.1. Choosing a Primary Key</w:t>
      </w:r>
    </w:p>
    <w:p w14:paraId="453F1497" w14:textId="1AB84839" w:rsidR="00095D7D" w:rsidRPr="00A76D70" w:rsidRDefault="00114F1A" w:rsidP="00095D7D">
      <w:pPr>
        <w:ind w:left="360"/>
        <w:jc w:val="both"/>
        <w:rPr>
          <w:rFonts w:ascii="Times New Roman" w:hAnsi="Times New Roman"/>
          <w:sz w:val="26"/>
          <w:szCs w:val="26"/>
        </w:rPr>
      </w:pPr>
      <w:r>
        <w:rPr>
          <w:rFonts w:ascii="Times New Roman" w:hAnsi="Times New Roman"/>
          <w:sz w:val="26"/>
          <w:szCs w:val="26"/>
        </w:rPr>
        <w:t>9.2. Unique Constraints</w:t>
      </w:r>
    </w:p>
    <w:p w14:paraId="2005C18B" w14:textId="43124906" w:rsidR="00095D7D" w:rsidRDefault="00114F1A" w:rsidP="00095D7D">
      <w:pPr>
        <w:ind w:left="360"/>
        <w:jc w:val="both"/>
        <w:rPr>
          <w:rFonts w:ascii="Times New Roman" w:hAnsi="Times New Roman"/>
          <w:sz w:val="26"/>
          <w:szCs w:val="26"/>
        </w:rPr>
      </w:pPr>
      <w:r>
        <w:rPr>
          <w:rFonts w:ascii="Times New Roman" w:hAnsi="Times New Roman"/>
          <w:sz w:val="26"/>
          <w:szCs w:val="26"/>
        </w:rPr>
        <w:t>9.3. Using Constraints Instead of Category Classes</w:t>
      </w:r>
    </w:p>
    <w:p w14:paraId="17DEBF6D" w14:textId="50282124" w:rsidR="00095D7D" w:rsidRPr="00A76D70" w:rsidRDefault="00114F1A" w:rsidP="00095D7D">
      <w:pPr>
        <w:ind w:left="360"/>
        <w:jc w:val="both"/>
        <w:rPr>
          <w:rFonts w:ascii="Times New Roman" w:hAnsi="Times New Roman"/>
          <w:sz w:val="26"/>
          <w:szCs w:val="26"/>
        </w:rPr>
      </w:pPr>
      <w:r>
        <w:rPr>
          <w:rFonts w:ascii="Times New Roman" w:hAnsi="Times New Roman"/>
          <w:sz w:val="26"/>
          <w:szCs w:val="26"/>
        </w:rPr>
        <w:t>9.4. Deleting Referenced Records</w:t>
      </w:r>
    </w:p>
    <w:p w14:paraId="5762687A" w14:textId="162D1CA7"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754EECC7" w14:textId="11F0315E" w:rsidR="00095D7D" w:rsidRPr="008E456B" w:rsidRDefault="00095D7D" w:rsidP="00095D7D">
      <w:pPr>
        <w:numPr>
          <w:ilvl w:val="0"/>
          <w:numId w:val="37"/>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8E456B">
        <w:rPr>
          <w:rFonts w:ascii="Times New Roman" w:hAnsi="Times New Roman"/>
          <w:sz w:val="26"/>
          <w:szCs w:val="26"/>
        </w:rPr>
        <w:t xml:space="preserve"> 9</w:t>
      </w:r>
      <w:r>
        <w:rPr>
          <w:rFonts w:ascii="Times New Roman" w:hAnsi="Times New Roman"/>
          <w:sz w:val="26"/>
          <w:szCs w:val="26"/>
        </w:rPr>
        <w:t>.</w:t>
      </w:r>
    </w:p>
    <w:p w14:paraId="6FDE940A" w14:textId="77777777" w:rsidR="00095D7D" w:rsidRPr="000F777E" w:rsidRDefault="00095D7D" w:rsidP="00095D7D">
      <w:pPr>
        <w:tabs>
          <w:tab w:val="left" w:pos="567"/>
        </w:tabs>
        <w:ind w:left="1080"/>
        <w:jc w:val="both"/>
        <w:rPr>
          <w:rStyle w:val="apple-style-span"/>
          <w:rFonts w:ascii="Times New Roman" w:hAnsi="Times New Roman"/>
          <w:sz w:val="28"/>
          <w:szCs w:val="26"/>
        </w:rPr>
      </w:pPr>
    </w:p>
    <w:p w14:paraId="48E22650" w14:textId="0DC3AE9D"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10</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114F1A">
        <w:rPr>
          <w:rFonts w:ascii="Times New Roman" w:hAnsi="Times New Roman"/>
          <w:b/>
          <w:color w:val="000000"/>
          <w:sz w:val="24"/>
          <w:szCs w:val="26"/>
        </w:rPr>
        <w:t>QUERIES</w:t>
      </w:r>
    </w:p>
    <w:p w14:paraId="2DDEB4D9" w14:textId="189F9BB5" w:rsidR="00095D7D" w:rsidRPr="00A76D70" w:rsidRDefault="00114F1A"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t xml:space="preserve">The main content of this chapter is to introduce about queries into one or more tables in a databases, also guide to use the view and Index on database in supporting effectively.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Pr>
          <w:rFonts w:ascii="Times New Roman" w:hAnsi="Times New Roman"/>
          <w:sz w:val="26"/>
          <w:szCs w:val="26"/>
        </w:rPr>
        <w:t>10.1. Simple Queries on One table</w:t>
      </w:r>
    </w:p>
    <w:p w14:paraId="53CCB8C8" w14:textId="3919F35A" w:rsidR="00095D7D" w:rsidRPr="00A76D70" w:rsidRDefault="00114F1A" w:rsidP="00095D7D">
      <w:pPr>
        <w:ind w:left="360"/>
        <w:jc w:val="both"/>
        <w:rPr>
          <w:rFonts w:ascii="Times New Roman" w:hAnsi="Times New Roman"/>
          <w:sz w:val="26"/>
          <w:szCs w:val="26"/>
        </w:rPr>
      </w:pPr>
      <w:r>
        <w:rPr>
          <w:rFonts w:ascii="Times New Roman" w:hAnsi="Times New Roman"/>
          <w:sz w:val="26"/>
          <w:szCs w:val="26"/>
        </w:rPr>
        <w:t>10.2. Queries with Two or More Tables</w:t>
      </w:r>
    </w:p>
    <w:p w14:paraId="6FD9A33A" w14:textId="0E9A4158"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10.</w:t>
      </w:r>
      <w:r w:rsidR="00114F1A">
        <w:rPr>
          <w:rFonts w:ascii="Times New Roman" w:hAnsi="Times New Roman"/>
          <w:sz w:val="26"/>
          <w:szCs w:val="26"/>
        </w:rPr>
        <w:t>3. How Indexes Can Help</w:t>
      </w:r>
    </w:p>
    <w:p w14:paraId="0B57C85B" w14:textId="77777777" w:rsidR="00095D7D" w:rsidRPr="00A76D70" w:rsidRDefault="00095D7D" w:rsidP="00095D7D">
      <w:pPr>
        <w:ind w:left="360"/>
        <w:jc w:val="both"/>
        <w:rPr>
          <w:rFonts w:ascii="Times New Roman" w:hAnsi="Times New Roman"/>
          <w:sz w:val="26"/>
          <w:szCs w:val="26"/>
        </w:rPr>
      </w:pPr>
      <w:r>
        <w:rPr>
          <w:rFonts w:ascii="Times New Roman" w:hAnsi="Times New Roman"/>
          <w:sz w:val="26"/>
          <w:szCs w:val="26"/>
        </w:rPr>
        <w:t>10.4. Views</w:t>
      </w:r>
    </w:p>
    <w:p w14:paraId="41AE0E45" w14:textId="2BA254D0" w:rsidR="00095D7D" w:rsidRPr="00E714A4"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4D664448" w14:textId="664E2BBC" w:rsidR="00095D7D" w:rsidRPr="00B148E1" w:rsidRDefault="00095D7D" w:rsidP="00095D7D">
      <w:pPr>
        <w:numPr>
          <w:ilvl w:val="0"/>
          <w:numId w:val="40"/>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Pr>
          <w:rFonts w:ascii="Times New Roman" w:hAnsi="Times New Roman"/>
          <w:sz w:val="26"/>
          <w:szCs w:val="26"/>
        </w:rPr>
        <w:t xml:space="preserve"> 10</w:t>
      </w:r>
    </w:p>
    <w:p w14:paraId="6756687A" w14:textId="77777777" w:rsidR="00095D7D" w:rsidRDefault="00095D7D" w:rsidP="00095D7D">
      <w:pPr>
        <w:tabs>
          <w:tab w:val="left" w:pos="567"/>
        </w:tabs>
        <w:ind w:left="930"/>
        <w:rPr>
          <w:rFonts w:ascii="Times New Roman" w:hAnsi="Times New Roman"/>
          <w:sz w:val="26"/>
          <w:szCs w:val="26"/>
        </w:rPr>
      </w:pPr>
    </w:p>
    <w:p w14:paraId="78F306DB" w14:textId="24DB355F"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11</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114F1A">
        <w:rPr>
          <w:rFonts w:ascii="Times New Roman" w:hAnsi="Times New Roman"/>
          <w:b/>
          <w:color w:val="000000"/>
          <w:sz w:val="24"/>
          <w:szCs w:val="26"/>
        </w:rPr>
        <w:t>USER INTERFACE</w:t>
      </w:r>
    </w:p>
    <w:p w14:paraId="1E5AE709" w14:textId="343CC4F9" w:rsidR="00095D7D" w:rsidRPr="000F777E" w:rsidRDefault="00114F1A" w:rsidP="00095D7D">
      <w:pPr>
        <w:spacing w:before="120" w:after="120" w:line="276" w:lineRule="auto"/>
        <w:jc w:val="both"/>
        <w:rPr>
          <w:rFonts w:ascii="Times New Roman" w:hAnsi="Times New Roman"/>
          <w:i/>
          <w:color w:val="000000"/>
          <w:sz w:val="24"/>
          <w:szCs w:val="26"/>
        </w:rPr>
      </w:pPr>
      <w:r>
        <w:rPr>
          <w:rFonts w:ascii="Times New Roman" w:hAnsi="Times New Roman"/>
          <w:i/>
          <w:color w:val="000000"/>
          <w:sz w:val="24"/>
          <w:szCs w:val="26"/>
        </w:rPr>
        <w:t xml:space="preserve">The main content of this chapter is to introduce about </w:t>
      </w:r>
      <w:r w:rsidR="00885780">
        <w:rPr>
          <w:rFonts w:ascii="Times New Roman" w:hAnsi="Times New Roman"/>
          <w:i/>
          <w:color w:val="000000"/>
          <w:sz w:val="24"/>
          <w:szCs w:val="26"/>
        </w:rPr>
        <w:t xml:space="preserve">inserting </w:t>
      </w:r>
      <w:r>
        <w:rPr>
          <w:rFonts w:ascii="Times New Roman" w:hAnsi="Times New Roman"/>
          <w:i/>
          <w:color w:val="000000"/>
          <w:sz w:val="24"/>
          <w:szCs w:val="26"/>
        </w:rPr>
        <w:t xml:space="preserve"> data into tables in databases and create reports from it. This chapter’s including</w:t>
      </w:r>
      <w:r w:rsidR="00095D7D" w:rsidRPr="000F777E">
        <w:rPr>
          <w:rFonts w:ascii="Times New Roman" w:hAnsi="Times New Roman"/>
          <w:i/>
          <w:color w:val="000000"/>
          <w:sz w:val="24"/>
          <w:szCs w:val="26"/>
        </w:rPr>
        <w:t>:</w:t>
      </w:r>
    </w:p>
    <w:p w14:paraId="205E1844" w14:textId="6EE825F6" w:rsidR="00095D7D" w:rsidRPr="00C3735A" w:rsidRDefault="00114F1A" w:rsidP="00095D7D">
      <w:pPr>
        <w:ind w:left="360"/>
        <w:jc w:val="both"/>
        <w:rPr>
          <w:rFonts w:ascii="Times New Roman" w:hAnsi="Times New Roman"/>
          <w:sz w:val="26"/>
          <w:szCs w:val="26"/>
        </w:rPr>
      </w:pPr>
      <w:r>
        <w:rPr>
          <w:rFonts w:ascii="Times New Roman" w:hAnsi="Times New Roman"/>
          <w:sz w:val="26"/>
          <w:szCs w:val="26"/>
        </w:rPr>
        <w:t>11.1. Input Forms</w:t>
      </w:r>
    </w:p>
    <w:p w14:paraId="54D5B3EE" w14:textId="568A31DF" w:rsidR="00095D7D" w:rsidRPr="00C3735A" w:rsidRDefault="00095D7D" w:rsidP="00095D7D">
      <w:pPr>
        <w:ind w:left="360"/>
        <w:jc w:val="both"/>
        <w:rPr>
          <w:rFonts w:ascii="Times New Roman" w:hAnsi="Times New Roman"/>
          <w:sz w:val="26"/>
          <w:szCs w:val="26"/>
        </w:rPr>
      </w:pPr>
      <w:r>
        <w:rPr>
          <w:rFonts w:ascii="Times New Roman" w:hAnsi="Times New Roman"/>
          <w:sz w:val="26"/>
          <w:szCs w:val="26"/>
        </w:rPr>
        <w:t xml:space="preserve">11.2. </w:t>
      </w:r>
      <w:r w:rsidR="00114F1A">
        <w:rPr>
          <w:rFonts w:ascii="Times New Roman" w:hAnsi="Times New Roman"/>
          <w:sz w:val="26"/>
          <w:szCs w:val="26"/>
        </w:rPr>
        <w:t>Reports</w:t>
      </w:r>
    </w:p>
    <w:p w14:paraId="25649963" w14:textId="4992231D" w:rsidR="00095D7D" w:rsidRPr="00C3735A"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1F5D4255" w14:textId="316E79AF" w:rsidR="00095D7D" w:rsidRDefault="00095D7D" w:rsidP="00095D7D">
      <w:pPr>
        <w:numPr>
          <w:ilvl w:val="0"/>
          <w:numId w:val="50"/>
        </w:numPr>
        <w:tabs>
          <w:tab w:val="left" w:pos="567"/>
        </w:tabs>
        <w:rPr>
          <w:rFonts w:ascii="Times New Roman" w:hAnsi="Times New Roman"/>
          <w:sz w:val="26"/>
          <w:szCs w:val="26"/>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Pr>
          <w:rFonts w:ascii="Times New Roman" w:hAnsi="Times New Roman"/>
          <w:sz w:val="26"/>
          <w:szCs w:val="26"/>
        </w:rPr>
        <w:t xml:space="preserve"> 11</w:t>
      </w:r>
    </w:p>
    <w:p w14:paraId="57C688C6" w14:textId="77777777" w:rsidR="00095D7D" w:rsidRPr="00CF165E" w:rsidRDefault="00095D7D" w:rsidP="00095D7D">
      <w:pPr>
        <w:tabs>
          <w:tab w:val="left" w:pos="567"/>
        </w:tabs>
        <w:ind w:left="1080"/>
        <w:rPr>
          <w:rFonts w:ascii="Times New Roman" w:hAnsi="Times New Roman"/>
          <w:sz w:val="26"/>
          <w:szCs w:val="26"/>
        </w:rPr>
      </w:pPr>
    </w:p>
    <w:p w14:paraId="767A0239" w14:textId="64877E69" w:rsidR="00095D7D" w:rsidRPr="000F777E" w:rsidRDefault="00916FE3" w:rsidP="00095D7D">
      <w:pPr>
        <w:spacing w:before="120" w:after="240"/>
        <w:jc w:val="both"/>
        <w:rPr>
          <w:rFonts w:ascii="Times New Roman" w:hAnsi="Times New Roman"/>
          <w:b/>
          <w:color w:val="000000"/>
          <w:sz w:val="24"/>
          <w:szCs w:val="26"/>
        </w:rPr>
      </w:pPr>
      <w:r>
        <w:rPr>
          <w:rFonts w:ascii="Times New Roman" w:hAnsi="Times New Roman"/>
          <w:b/>
          <w:color w:val="000000"/>
          <w:sz w:val="24"/>
          <w:szCs w:val="26"/>
        </w:rPr>
        <w:t>CHAPTER</w:t>
      </w:r>
      <w:r w:rsidR="00095D7D" w:rsidRPr="000F777E">
        <w:rPr>
          <w:rFonts w:ascii="Times New Roman" w:hAnsi="Times New Roman"/>
          <w:b/>
          <w:color w:val="000000"/>
          <w:sz w:val="24"/>
          <w:szCs w:val="26"/>
        </w:rPr>
        <w:t xml:space="preserve"> 12</w:t>
      </w:r>
      <w:r w:rsidR="00095D7D">
        <w:rPr>
          <w:rFonts w:ascii="Times New Roman" w:hAnsi="Times New Roman"/>
          <w:b/>
          <w:color w:val="000000"/>
          <w:sz w:val="24"/>
          <w:szCs w:val="26"/>
        </w:rPr>
        <w:t>:</w:t>
      </w:r>
      <w:r w:rsidR="00095D7D" w:rsidRPr="000F777E">
        <w:rPr>
          <w:rFonts w:ascii="Times New Roman" w:hAnsi="Times New Roman"/>
          <w:b/>
          <w:color w:val="000000"/>
          <w:sz w:val="24"/>
          <w:szCs w:val="26"/>
        </w:rPr>
        <w:t xml:space="preserve"> </w:t>
      </w:r>
      <w:r w:rsidR="00114F1A">
        <w:rPr>
          <w:rFonts w:ascii="Times New Roman" w:hAnsi="Times New Roman"/>
          <w:b/>
          <w:color w:val="000000"/>
          <w:sz w:val="26"/>
          <w:szCs w:val="26"/>
        </w:rPr>
        <w:t>OTHER IMPLEMENTATIONS</w:t>
      </w:r>
    </w:p>
    <w:p w14:paraId="382C99C7" w14:textId="42AF02D8" w:rsidR="00095D7D" w:rsidRPr="00C3735A" w:rsidRDefault="00114F1A" w:rsidP="00885780">
      <w:pPr>
        <w:spacing w:before="120" w:after="120" w:line="276" w:lineRule="auto"/>
        <w:jc w:val="both"/>
        <w:rPr>
          <w:rFonts w:ascii="Times New Roman" w:hAnsi="Times New Roman"/>
          <w:sz w:val="26"/>
          <w:szCs w:val="26"/>
        </w:rPr>
      </w:pPr>
      <w:r>
        <w:rPr>
          <w:rFonts w:ascii="Times New Roman" w:hAnsi="Times New Roman"/>
          <w:i/>
          <w:color w:val="000000"/>
          <w:sz w:val="24"/>
          <w:szCs w:val="26"/>
        </w:rPr>
        <w:lastRenderedPageBreak/>
        <w:t xml:space="preserve">The main content of this chapter is to introduce about other applications, implementation and deployment of the object-oriented databases. </w:t>
      </w:r>
      <w:r w:rsidR="00885780">
        <w:rPr>
          <w:rFonts w:ascii="Times New Roman" w:hAnsi="Times New Roman"/>
          <w:i/>
          <w:color w:val="000000"/>
          <w:sz w:val="24"/>
          <w:szCs w:val="26"/>
        </w:rPr>
        <w:t>It includes</w:t>
      </w:r>
      <w:r w:rsidR="00885780" w:rsidDel="00885780">
        <w:rPr>
          <w:rFonts w:ascii="Times New Roman" w:hAnsi="Times New Roman"/>
          <w:i/>
          <w:color w:val="000000"/>
          <w:sz w:val="24"/>
          <w:szCs w:val="26"/>
        </w:rPr>
        <w:t xml:space="preserve"> </w:t>
      </w:r>
      <w:r w:rsidR="00095D7D">
        <w:rPr>
          <w:rFonts w:ascii="Times New Roman" w:hAnsi="Times New Roman"/>
          <w:sz w:val="26"/>
          <w:szCs w:val="26"/>
        </w:rPr>
        <w:t xml:space="preserve">12.1. </w:t>
      </w:r>
      <w:r>
        <w:rPr>
          <w:rFonts w:ascii="Times New Roman" w:hAnsi="Times New Roman"/>
          <w:sz w:val="26"/>
          <w:szCs w:val="26"/>
        </w:rPr>
        <w:t>Object-Oriented Implementation</w:t>
      </w:r>
    </w:p>
    <w:p w14:paraId="22142FAD" w14:textId="6D91F9AF" w:rsidR="00095D7D" w:rsidRPr="00C3735A" w:rsidRDefault="00095D7D" w:rsidP="00095D7D">
      <w:pPr>
        <w:ind w:left="360"/>
        <w:jc w:val="both"/>
        <w:rPr>
          <w:rFonts w:ascii="Times New Roman" w:hAnsi="Times New Roman"/>
          <w:sz w:val="26"/>
          <w:szCs w:val="26"/>
        </w:rPr>
      </w:pPr>
      <w:r>
        <w:rPr>
          <w:rFonts w:ascii="Times New Roman" w:hAnsi="Times New Roman"/>
          <w:sz w:val="26"/>
          <w:szCs w:val="26"/>
        </w:rPr>
        <w:t xml:space="preserve">12.2. </w:t>
      </w:r>
      <w:r w:rsidR="00114F1A">
        <w:rPr>
          <w:rFonts w:ascii="Times New Roman" w:hAnsi="Times New Roman"/>
          <w:sz w:val="26"/>
          <w:szCs w:val="26"/>
        </w:rPr>
        <w:t>Implementing a Data Model in a Speadsheet</w:t>
      </w:r>
    </w:p>
    <w:p w14:paraId="7B75C527" w14:textId="45549747" w:rsidR="00095D7D" w:rsidRPr="00C3735A" w:rsidRDefault="00B73FC5" w:rsidP="00095D7D">
      <w:pPr>
        <w:spacing w:before="240" w:after="120" w:line="276" w:lineRule="auto"/>
        <w:rPr>
          <w:rFonts w:ascii="Times New Roman" w:hAnsi="Times New Roman"/>
          <w:i/>
          <w:color w:val="000000"/>
          <w:sz w:val="26"/>
          <w:szCs w:val="26"/>
        </w:rPr>
      </w:pPr>
      <w:r>
        <w:rPr>
          <w:rFonts w:ascii="Times New Roman" w:hAnsi="Times New Roman"/>
          <w:i/>
          <w:color w:val="000000"/>
          <w:sz w:val="26"/>
          <w:szCs w:val="26"/>
        </w:rPr>
        <w:t>Reference documents:</w:t>
      </w:r>
    </w:p>
    <w:p w14:paraId="75164D84" w14:textId="6B40FB88" w:rsidR="00027F43" w:rsidRDefault="00095D7D" w:rsidP="00095D7D">
      <w:pPr>
        <w:numPr>
          <w:ilvl w:val="0"/>
          <w:numId w:val="47"/>
        </w:numPr>
        <w:tabs>
          <w:tab w:val="left" w:pos="567"/>
        </w:tabs>
        <w:rPr>
          <w:rFonts w:ascii="Times New Roman" w:hAnsi="Times New Roman"/>
          <w:bCs/>
          <w:sz w:val="26"/>
          <w:szCs w:val="24"/>
        </w:rPr>
      </w:pP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 Chapter</w:t>
      </w:r>
      <w:r w:rsidRPr="0076097E">
        <w:rPr>
          <w:rFonts w:ascii="Times New Roman" w:hAnsi="Times New Roman"/>
          <w:bCs/>
          <w:sz w:val="26"/>
          <w:szCs w:val="24"/>
        </w:rPr>
        <w:t xml:space="preserve"> 12</w:t>
      </w:r>
    </w:p>
    <w:p w14:paraId="1A061206" w14:textId="77777777" w:rsidR="00095D7D" w:rsidRPr="0076097E" w:rsidRDefault="00095D7D" w:rsidP="00095D7D">
      <w:pPr>
        <w:tabs>
          <w:tab w:val="left" w:pos="567"/>
        </w:tabs>
        <w:ind w:left="1800"/>
        <w:rPr>
          <w:rFonts w:ascii="Times New Roman" w:hAnsi="Times New Roman"/>
          <w:bCs/>
          <w:sz w:val="26"/>
          <w:szCs w:val="24"/>
        </w:rPr>
      </w:pPr>
    </w:p>
    <w:p w14:paraId="73A8C413" w14:textId="77777777" w:rsidR="0087214B" w:rsidRPr="0021756C" w:rsidRDefault="0087214B" w:rsidP="009861F5">
      <w:pPr>
        <w:tabs>
          <w:tab w:val="left" w:pos="4690"/>
        </w:tabs>
        <w:spacing w:before="120" w:after="120"/>
        <w:rPr>
          <w:rFonts w:ascii="Times New Roman" w:eastAsia="Times New Roman" w:hAnsi="Times New Roman"/>
          <w:b/>
          <w:color w:val="000000"/>
          <w:sz w:val="26"/>
          <w:szCs w:val="24"/>
        </w:rPr>
      </w:pPr>
      <w:r w:rsidRPr="0021756C">
        <w:rPr>
          <w:rFonts w:ascii="Times New Roman" w:eastAsia="Times New Roman" w:hAnsi="Times New Roman"/>
          <w:b/>
          <w:color w:val="000000"/>
          <w:sz w:val="26"/>
          <w:szCs w:val="24"/>
        </w:rPr>
        <w:t xml:space="preserve">7. </w:t>
      </w:r>
      <w:r w:rsidR="002F7573">
        <w:rPr>
          <w:rFonts w:ascii="Times New Roman" w:eastAsia="Times New Roman" w:hAnsi="Times New Roman"/>
          <w:color w:val="000000"/>
          <w:sz w:val="26"/>
          <w:szCs w:val="26"/>
        </w:rPr>
        <w:t>DOCUMENTS</w:t>
      </w:r>
    </w:p>
    <w:p w14:paraId="2C770850" w14:textId="77777777" w:rsidR="00D72EE0" w:rsidRPr="005F4740" w:rsidRDefault="00C3735A" w:rsidP="00D72EE0">
      <w:pPr>
        <w:ind w:left="576"/>
        <w:jc w:val="both"/>
        <w:rPr>
          <w:rStyle w:val="apple-style-span"/>
          <w:rFonts w:ascii="Times New Roman" w:hAnsi="Times New Roman"/>
          <w:b/>
          <w:i/>
          <w:color w:val="000000"/>
          <w:sz w:val="26"/>
        </w:rPr>
      </w:pPr>
      <w:r>
        <w:rPr>
          <w:rStyle w:val="apple-style-span"/>
          <w:rFonts w:ascii="Times New Roman" w:hAnsi="Times New Roman"/>
          <w:color w:val="000000"/>
          <w:sz w:val="26"/>
        </w:rPr>
        <w:t>[</w:t>
      </w:r>
      <w:r w:rsidR="009861F5" w:rsidRPr="009861F5">
        <w:rPr>
          <w:rStyle w:val="apple-style-span"/>
          <w:rFonts w:ascii="Times New Roman" w:hAnsi="Times New Roman"/>
          <w:color w:val="000000"/>
          <w:sz w:val="26"/>
        </w:rPr>
        <w:t>1</w:t>
      </w:r>
      <w:r>
        <w:rPr>
          <w:rStyle w:val="apple-style-span"/>
          <w:rFonts w:ascii="Times New Roman" w:hAnsi="Times New Roman"/>
          <w:color w:val="000000"/>
          <w:sz w:val="26"/>
        </w:rPr>
        <w:t>]</w:t>
      </w:r>
      <w:r w:rsidR="009861F5" w:rsidRPr="009861F5">
        <w:rPr>
          <w:rStyle w:val="apple-style-span"/>
          <w:rFonts w:ascii="Times New Roman" w:hAnsi="Times New Roman"/>
          <w:color w:val="000000"/>
          <w:sz w:val="26"/>
        </w:rPr>
        <w:t>.</w:t>
      </w:r>
      <w:r w:rsidR="00D71CBD" w:rsidRPr="009861F5">
        <w:rPr>
          <w:rStyle w:val="apple-style-span"/>
          <w:rFonts w:ascii="Times New Roman" w:hAnsi="Times New Roman"/>
          <w:color w:val="000000"/>
          <w:sz w:val="26"/>
        </w:rPr>
        <w:t xml:space="preserve"> </w:t>
      </w:r>
      <w:r w:rsidR="002F7573">
        <w:rPr>
          <w:rStyle w:val="apple-style-span"/>
          <w:rFonts w:ascii="Times New Roman" w:hAnsi="Times New Roman"/>
          <w:color w:val="000000"/>
          <w:sz w:val="26"/>
        </w:rPr>
        <w:t>Lesson</w:t>
      </w:r>
      <w:r w:rsidR="00D72EE0" w:rsidRPr="009861F5">
        <w:rPr>
          <w:rStyle w:val="apple-style-span"/>
          <w:rFonts w:ascii="Times New Roman" w:hAnsi="Times New Roman"/>
          <w:color w:val="000000"/>
          <w:sz w:val="26"/>
        </w:rPr>
        <w:t xml:space="preserve"> </w:t>
      </w:r>
      <w:r w:rsidR="002F7573">
        <w:rPr>
          <w:rStyle w:val="apple-style-span"/>
          <w:rFonts w:ascii="Times New Roman" w:hAnsi="Times New Roman"/>
          <w:b/>
          <w:i/>
          <w:color w:val="000000"/>
          <w:sz w:val="26"/>
        </w:rPr>
        <w:t>Application of Databases</w:t>
      </w:r>
    </w:p>
    <w:p w14:paraId="6D869ED4" w14:textId="77777777" w:rsidR="0087214B" w:rsidRPr="0021756C" w:rsidRDefault="009861F5" w:rsidP="009861F5">
      <w:pPr>
        <w:spacing w:before="240" w:after="120"/>
        <w:jc w:val="both"/>
        <w:rPr>
          <w:rFonts w:ascii="Times New Roman" w:eastAsia="Times New Roman" w:hAnsi="Times New Roman"/>
          <w:b/>
          <w:color w:val="000000"/>
          <w:sz w:val="26"/>
          <w:szCs w:val="24"/>
        </w:rPr>
      </w:pPr>
      <w:r w:rsidRPr="0021756C">
        <w:rPr>
          <w:rFonts w:ascii="Times New Roman" w:eastAsia="Times New Roman" w:hAnsi="Times New Roman"/>
          <w:b/>
          <w:color w:val="000000"/>
          <w:sz w:val="26"/>
          <w:szCs w:val="24"/>
        </w:rPr>
        <w:t xml:space="preserve">8. </w:t>
      </w:r>
      <w:r w:rsidR="002F7573" w:rsidRPr="002F7573">
        <w:rPr>
          <w:rFonts w:ascii="Times New Roman" w:eastAsia="Times New Roman" w:hAnsi="Times New Roman"/>
          <w:color w:val="000000"/>
          <w:sz w:val="26"/>
          <w:szCs w:val="24"/>
        </w:rPr>
        <w:t>REFERENCES</w:t>
      </w:r>
    </w:p>
    <w:p w14:paraId="1B366D43" w14:textId="5BD9A6A1" w:rsidR="00095D7D" w:rsidRDefault="00095D7D" w:rsidP="00095D7D">
      <w:pPr>
        <w:ind w:left="576"/>
        <w:jc w:val="both"/>
        <w:rPr>
          <w:rStyle w:val="apple-style-span"/>
          <w:rFonts w:ascii="Times New Roman" w:hAnsi="Times New Roman"/>
          <w:color w:val="000000"/>
          <w:sz w:val="26"/>
          <w:szCs w:val="26"/>
        </w:rPr>
      </w:pPr>
      <w:r>
        <w:rPr>
          <w:rStyle w:val="apple-style-span"/>
          <w:rFonts w:ascii="Times New Roman" w:hAnsi="Times New Roman"/>
          <w:color w:val="000000"/>
          <w:sz w:val="26"/>
        </w:rPr>
        <w:t xml:space="preserve">[2]. </w:t>
      </w:r>
      <w:r>
        <w:rPr>
          <w:rStyle w:val="apple-style-span"/>
          <w:rFonts w:ascii="Times New Roman" w:hAnsi="Times New Roman"/>
          <w:color w:val="000000"/>
          <w:sz w:val="26"/>
          <w:szCs w:val="26"/>
        </w:rPr>
        <w:t>Database Design</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Clare Churcher</w:t>
      </w:r>
      <w:r w:rsidRPr="008E456B">
        <w:rPr>
          <w:rStyle w:val="apple-style-span"/>
          <w:rFonts w:ascii="Times New Roman" w:hAnsi="Times New Roman"/>
          <w:color w:val="000000"/>
          <w:sz w:val="26"/>
          <w:szCs w:val="26"/>
        </w:rPr>
        <w:t xml:space="preserve">, </w:t>
      </w:r>
      <w:r>
        <w:rPr>
          <w:rStyle w:val="apple-style-span"/>
          <w:rFonts w:ascii="Times New Roman" w:hAnsi="Times New Roman"/>
          <w:color w:val="000000"/>
          <w:sz w:val="26"/>
          <w:szCs w:val="26"/>
        </w:rPr>
        <w:t xml:space="preserve">Apress, </w:t>
      </w:r>
      <w:r w:rsidR="003E24E9">
        <w:rPr>
          <w:rStyle w:val="apple-style-span"/>
          <w:rFonts w:ascii="Times New Roman" w:hAnsi="Times New Roman"/>
          <w:color w:val="000000"/>
          <w:sz w:val="26"/>
          <w:szCs w:val="26"/>
        </w:rPr>
        <w:t>Year 2014</w:t>
      </w:r>
      <w:r>
        <w:rPr>
          <w:rStyle w:val="apple-style-span"/>
          <w:rFonts w:ascii="Times New Roman" w:hAnsi="Times New Roman"/>
          <w:color w:val="000000"/>
          <w:sz w:val="26"/>
          <w:szCs w:val="26"/>
        </w:rPr>
        <w:t>.</w:t>
      </w:r>
    </w:p>
    <w:p w14:paraId="120A5A6A" w14:textId="77777777" w:rsidR="00095D7D" w:rsidRDefault="00095D7D" w:rsidP="00095D7D">
      <w:pPr>
        <w:ind w:left="576"/>
        <w:jc w:val="both"/>
        <w:rPr>
          <w:rStyle w:val="apple-style-span"/>
          <w:rFonts w:ascii="Times New Roman" w:hAnsi="Times New Roman"/>
          <w:color w:val="000000"/>
          <w:sz w:val="26"/>
        </w:rPr>
      </w:pPr>
      <w:r>
        <w:rPr>
          <w:rStyle w:val="apple-style-span"/>
          <w:rFonts w:ascii="Times New Roman" w:hAnsi="Times New Roman"/>
          <w:color w:val="000000"/>
          <w:sz w:val="26"/>
          <w:szCs w:val="26"/>
        </w:rPr>
        <w:t xml:space="preserve">[3]. Database Systems: The Complete Book. Hector Garcia-Molina, Jeffrey D. Ullman, Jennifer Widom. Prentice Hall, Năm 2008. </w:t>
      </w:r>
    </w:p>
    <w:p w14:paraId="323B5B64" w14:textId="77777777" w:rsidR="00095D7D" w:rsidRPr="009861F5" w:rsidRDefault="00095D7D" w:rsidP="00095D7D">
      <w:pPr>
        <w:ind w:left="576"/>
        <w:jc w:val="both"/>
        <w:rPr>
          <w:rStyle w:val="apple-style-span"/>
          <w:sz w:val="24"/>
          <w:szCs w:val="20"/>
        </w:rPr>
      </w:pPr>
      <w:r>
        <w:rPr>
          <w:rStyle w:val="apple-style-span"/>
          <w:rFonts w:ascii="Times New Roman" w:hAnsi="Times New Roman"/>
          <w:color w:val="000000"/>
          <w:sz w:val="26"/>
        </w:rPr>
        <w:t>[4]</w:t>
      </w:r>
      <w:r w:rsidRPr="009861F5">
        <w:rPr>
          <w:rStyle w:val="apple-style-span"/>
          <w:rFonts w:ascii="Times New Roman" w:hAnsi="Times New Roman"/>
          <w:color w:val="000000"/>
          <w:sz w:val="26"/>
        </w:rPr>
        <w:t xml:space="preserve">. </w:t>
      </w:r>
      <w:r w:rsidRPr="009861F5">
        <w:rPr>
          <w:rStyle w:val="apple-style-span"/>
          <w:rFonts w:ascii="Times New Roman" w:hAnsi="Times New Roman"/>
          <w:color w:val="000000"/>
          <w:sz w:val="26"/>
          <w:szCs w:val="20"/>
        </w:rPr>
        <w:t>Cơ sở dữ liệu 2 - Microsoft Access 2003, giới thiệu Microsoft SQL Server 2000/2005. Trường Đại học Kinh tế quốc dân, Khoa Tin học kinh tế, Nhà xuất bản Thống kê, Năm 2005.</w:t>
      </w:r>
    </w:p>
    <w:p w14:paraId="2A2DDEBA" w14:textId="77777777" w:rsidR="00095D7D" w:rsidRPr="009861F5" w:rsidRDefault="00095D7D" w:rsidP="00095D7D">
      <w:pPr>
        <w:ind w:left="576"/>
        <w:jc w:val="both"/>
        <w:rPr>
          <w:rStyle w:val="apple-style-span"/>
          <w:rFonts w:ascii="Times New Roman" w:hAnsi="Times New Roman"/>
          <w:color w:val="000000"/>
          <w:sz w:val="26"/>
        </w:rPr>
      </w:pPr>
      <w:r>
        <w:rPr>
          <w:rStyle w:val="apple-style-span"/>
          <w:rFonts w:ascii="Times New Roman" w:hAnsi="Times New Roman"/>
          <w:color w:val="000000"/>
          <w:sz w:val="26"/>
        </w:rPr>
        <w:t>[5]</w:t>
      </w:r>
      <w:r w:rsidRPr="009861F5">
        <w:rPr>
          <w:rStyle w:val="apple-style-span"/>
          <w:rFonts w:ascii="Times New Roman" w:hAnsi="Times New Roman"/>
          <w:color w:val="000000"/>
          <w:sz w:val="26"/>
        </w:rPr>
        <w:t xml:space="preserve">. Online Training Solutions, Inc, </w:t>
      </w:r>
      <w:r w:rsidRPr="009861F5">
        <w:rPr>
          <w:rStyle w:val="apple-style-span"/>
          <w:rFonts w:ascii="Times New Roman" w:hAnsi="Times New Roman"/>
          <w:i/>
          <w:color w:val="000000"/>
          <w:sz w:val="26"/>
        </w:rPr>
        <w:t>“Microsoft Office Access 2003, Step by Step</w:t>
      </w:r>
      <w:r w:rsidRPr="009861F5">
        <w:rPr>
          <w:rStyle w:val="apple-style-span"/>
          <w:rFonts w:ascii="Times New Roman" w:hAnsi="Times New Roman"/>
          <w:color w:val="000000"/>
          <w:sz w:val="26"/>
        </w:rPr>
        <w:t>”, Microsoft Press, 2004.</w:t>
      </w:r>
    </w:p>
    <w:p w14:paraId="3CC63F6A" w14:textId="77777777" w:rsidR="00095D7D" w:rsidRDefault="00095D7D" w:rsidP="00095D7D">
      <w:pPr>
        <w:ind w:left="576"/>
        <w:jc w:val="both"/>
        <w:rPr>
          <w:rStyle w:val="apple-style-span"/>
          <w:rFonts w:ascii="Times New Roman" w:hAnsi="Times New Roman"/>
          <w:color w:val="000000"/>
          <w:sz w:val="26"/>
        </w:rPr>
      </w:pPr>
      <w:r>
        <w:rPr>
          <w:rStyle w:val="apple-style-span"/>
          <w:rFonts w:ascii="Times New Roman" w:hAnsi="Times New Roman"/>
          <w:color w:val="000000"/>
          <w:sz w:val="26"/>
        </w:rPr>
        <w:t>[6]</w:t>
      </w:r>
      <w:r w:rsidRPr="009861F5">
        <w:rPr>
          <w:rStyle w:val="apple-style-span"/>
          <w:rFonts w:ascii="Times New Roman" w:hAnsi="Times New Roman"/>
          <w:color w:val="000000"/>
          <w:sz w:val="26"/>
        </w:rPr>
        <w:t xml:space="preserve">. Raghu Ramakrishnan, Johnannes Gehrke, </w:t>
      </w:r>
      <w:r w:rsidRPr="009861F5">
        <w:rPr>
          <w:rStyle w:val="apple-style-span"/>
          <w:rFonts w:ascii="Times New Roman" w:hAnsi="Times New Roman"/>
          <w:i/>
          <w:color w:val="000000"/>
          <w:sz w:val="26"/>
        </w:rPr>
        <w:t>“Database Management Systems</w:t>
      </w:r>
      <w:r w:rsidRPr="009861F5">
        <w:rPr>
          <w:rStyle w:val="apple-style-span"/>
          <w:rFonts w:ascii="Times New Roman" w:hAnsi="Times New Roman"/>
          <w:color w:val="000000"/>
          <w:sz w:val="26"/>
        </w:rPr>
        <w:t>”, Mc Graw Hill, 2000.</w:t>
      </w:r>
    </w:p>
    <w:p w14:paraId="1C7BA80A" w14:textId="77777777" w:rsidR="00095D7D" w:rsidRPr="009861F5" w:rsidRDefault="00095D7D" w:rsidP="00095D7D">
      <w:pPr>
        <w:ind w:left="576"/>
        <w:jc w:val="both"/>
        <w:rPr>
          <w:rStyle w:val="apple-style-span"/>
          <w:rFonts w:ascii="Times New Roman" w:hAnsi="Times New Roman"/>
          <w:color w:val="000000"/>
          <w:sz w:val="26"/>
        </w:rPr>
      </w:pPr>
      <w:r>
        <w:rPr>
          <w:rStyle w:val="apple-style-span"/>
          <w:rFonts w:ascii="Times New Roman" w:hAnsi="Times New Roman"/>
          <w:color w:val="000000"/>
          <w:sz w:val="26"/>
        </w:rPr>
        <w:t>[7]</w:t>
      </w:r>
      <w:r w:rsidRPr="009861F5">
        <w:rPr>
          <w:rStyle w:val="apple-style-span"/>
          <w:rFonts w:ascii="Times New Roman" w:hAnsi="Times New Roman"/>
          <w:color w:val="000000"/>
          <w:sz w:val="26"/>
        </w:rPr>
        <w:t>. Microsoft Access Help File.</w:t>
      </w:r>
    </w:p>
    <w:p w14:paraId="0229DC25" w14:textId="4EEA5C00" w:rsidR="00D71CBD" w:rsidRPr="009861F5" w:rsidRDefault="00095D7D" w:rsidP="00095D7D">
      <w:pPr>
        <w:ind w:left="576"/>
        <w:jc w:val="both"/>
        <w:rPr>
          <w:rStyle w:val="apple-style-span"/>
          <w:rFonts w:ascii="Times New Roman" w:hAnsi="Times New Roman"/>
          <w:color w:val="000000"/>
          <w:sz w:val="26"/>
        </w:rPr>
      </w:pPr>
      <w:r>
        <w:rPr>
          <w:rStyle w:val="apple-style-span"/>
          <w:rFonts w:ascii="Times New Roman" w:hAnsi="Times New Roman"/>
          <w:color w:val="000000"/>
          <w:sz w:val="26"/>
        </w:rPr>
        <w:t>[8]</w:t>
      </w:r>
      <w:r w:rsidRPr="009861F5">
        <w:rPr>
          <w:rStyle w:val="apple-style-span"/>
          <w:rFonts w:ascii="Times New Roman" w:hAnsi="Times New Roman"/>
          <w:color w:val="000000"/>
          <w:sz w:val="26"/>
        </w:rPr>
        <w:t xml:space="preserve">. </w:t>
      </w:r>
      <w:r>
        <w:rPr>
          <w:rStyle w:val="apple-style-span"/>
          <w:rFonts w:ascii="Times New Roman" w:hAnsi="Times New Roman"/>
          <w:color w:val="000000"/>
          <w:sz w:val="26"/>
        </w:rPr>
        <w:t xml:space="preserve">Online </w:t>
      </w:r>
      <w:r w:rsidRPr="009861F5">
        <w:rPr>
          <w:rStyle w:val="apple-style-span"/>
          <w:rFonts w:ascii="Times New Roman" w:hAnsi="Times New Roman"/>
          <w:color w:val="000000"/>
          <w:sz w:val="26"/>
        </w:rPr>
        <w:t xml:space="preserve">Microsoft </w:t>
      </w:r>
      <w:r>
        <w:rPr>
          <w:rStyle w:val="apple-style-span"/>
          <w:rFonts w:ascii="Times New Roman" w:hAnsi="Times New Roman"/>
          <w:color w:val="000000"/>
          <w:sz w:val="26"/>
        </w:rPr>
        <w:t>SQL Server</w:t>
      </w:r>
      <w:r w:rsidRPr="009861F5">
        <w:rPr>
          <w:rStyle w:val="apple-style-span"/>
          <w:rFonts w:ascii="Times New Roman" w:hAnsi="Times New Roman"/>
          <w:color w:val="000000"/>
          <w:sz w:val="26"/>
        </w:rPr>
        <w:t xml:space="preserve"> Help File.</w:t>
      </w:r>
    </w:p>
    <w:p w14:paraId="1AEF1950" w14:textId="77777777" w:rsidR="0087214B" w:rsidRPr="0021756C" w:rsidRDefault="0087214B" w:rsidP="009861F5">
      <w:pPr>
        <w:spacing w:before="240" w:after="120"/>
        <w:jc w:val="both"/>
        <w:rPr>
          <w:rFonts w:ascii="Times New Roman" w:eastAsia="Times New Roman" w:hAnsi="Times New Roman"/>
          <w:b/>
          <w:color w:val="000000"/>
          <w:sz w:val="26"/>
          <w:szCs w:val="24"/>
        </w:rPr>
      </w:pPr>
      <w:r w:rsidRPr="0021756C">
        <w:rPr>
          <w:rFonts w:ascii="Times New Roman" w:eastAsia="Times New Roman" w:hAnsi="Times New Roman"/>
          <w:b/>
          <w:color w:val="000000"/>
          <w:sz w:val="26"/>
          <w:szCs w:val="24"/>
        </w:rPr>
        <w:t>9.</w:t>
      </w:r>
      <w:r w:rsidR="0021756C">
        <w:rPr>
          <w:rFonts w:ascii="Times New Roman" w:eastAsia="Times New Roman" w:hAnsi="Times New Roman"/>
          <w:b/>
          <w:color w:val="000000"/>
          <w:sz w:val="26"/>
          <w:szCs w:val="24"/>
        </w:rPr>
        <w:t xml:space="preserve"> </w:t>
      </w:r>
      <w:r w:rsidR="002F7573">
        <w:rPr>
          <w:rFonts w:ascii="Times New Roman" w:eastAsia="Times New Roman" w:hAnsi="Times New Roman"/>
          <w:b/>
          <w:color w:val="000000"/>
          <w:sz w:val="26"/>
          <w:szCs w:val="24"/>
        </w:rPr>
        <w:t>ASSESSMENT AND GRADING:</w:t>
      </w:r>
      <w:r w:rsidRPr="0021756C">
        <w:rPr>
          <w:rFonts w:ascii="Times New Roman" w:eastAsia="Times New Roman" w:hAnsi="Times New Roman"/>
          <w:b/>
          <w:color w:val="000000"/>
          <w:sz w:val="26"/>
          <w:szCs w:val="24"/>
        </w:rPr>
        <w:tab/>
      </w:r>
      <w:r w:rsidRPr="0021756C">
        <w:rPr>
          <w:rFonts w:ascii="Times New Roman" w:eastAsia="Times New Roman" w:hAnsi="Times New Roman"/>
          <w:b/>
          <w:color w:val="000000"/>
          <w:sz w:val="26"/>
          <w:szCs w:val="24"/>
        </w:rPr>
        <w:tab/>
      </w:r>
      <w:r w:rsidRPr="0021756C">
        <w:rPr>
          <w:rFonts w:ascii="Times New Roman" w:eastAsia="Times New Roman" w:hAnsi="Times New Roman"/>
          <w:b/>
          <w:color w:val="000000"/>
          <w:sz w:val="26"/>
          <w:szCs w:val="24"/>
        </w:rPr>
        <w:tab/>
      </w:r>
      <w:r w:rsidRPr="0021756C">
        <w:rPr>
          <w:rFonts w:ascii="Times New Roman" w:eastAsia="Times New Roman" w:hAnsi="Times New Roman"/>
          <w:b/>
          <w:color w:val="000000"/>
          <w:sz w:val="26"/>
          <w:szCs w:val="24"/>
        </w:rPr>
        <w:tab/>
      </w:r>
      <w:r w:rsidRPr="0021756C">
        <w:rPr>
          <w:rFonts w:ascii="Times New Roman" w:eastAsia="Times New Roman" w:hAnsi="Times New Roman"/>
          <w:b/>
          <w:color w:val="000000"/>
          <w:sz w:val="26"/>
          <w:szCs w:val="24"/>
        </w:rPr>
        <w:tab/>
      </w:r>
    </w:p>
    <w:p w14:paraId="61AAC96F" w14:textId="77777777" w:rsidR="00D72EE0" w:rsidRPr="009861F5" w:rsidRDefault="00D72EE0" w:rsidP="00517109">
      <w:pPr>
        <w:ind w:left="110"/>
        <w:jc w:val="both"/>
        <w:rPr>
          <w:rFonts w:ascii="Times New Roman" w:hAnsi="Times New Roman"/>
          <w:sz w:val="26"/>
          <w:szCs w:val="24"/>
        </w:rPr>
      </w:pPr>
      <w:r w:rsidRPr="009861F5">
        <w:rPr>
          <w:rFonts w:ascii="Times New Roman" w:hAnsi="Times New Roman"/>
          <w:sz w:val="26"/>
          <w:szCs w:val="24"/>
        </w:rPr>
        <w:t xml:space="preserve">- </w:t>
      </w:r>
      <w:r w:rsidR="002F7573">
        <w:rPr>
          <w:rFonts w:ascii="Times New Roman" w:hAnsi="Times New Roman"/>
          <w:sz w:val="26"/>
          <w:szCs w:val="24"/>
        </w:rPr>
        <w:t>Participation</w:t>
      </w:r>
      <w:r w:rsidR="0087214B" w:rsidRPr="009861F5">
        <w:rPr>
          <w:rFonts w:ascii="Times New Roman" w:hAnsi="Times New Roman"/>
          <w:sz w:val="26"/>
          <w:szCs w:val="24"/>
        </w:rPr>
        <w:t xml:space="preserve">: </w:t>
      </w:r>
      <w:r w:rsidR="00D36610">
        <w:rPr>
          <w:rFonts w:ascii="Times New Roman" w:hAnsi="Times New Roman"/>
          <w:sz w:val="26"/>
          <w:szCs w:val="24"/>
        </w:rPr>
        <w:tab/>
      </w:r>
      <w:r w:rsidR="0087214B" w:rsidRPr="009861F5">
        <w:rPr>
          <w:rFonts w:ascii="Times New Roman" w:hAnsi="Times New Roman"/>
          <w:sz w:val="26"/>
          <w:szCs w:val="24"/>
        </w:rPr>
        <w:t xml:space="preserve">10% </w:t>
      </w:r>
    </w:p>
    <w:p w14:paraId="6FFEA115" w14:textId="7A0437DB" w:rsidR="008B48D3" w:rsidRDefault="00D72EE0" w:rsidP="00517109">
      <w:pPr>
        <w:ind w:left="110"/>
        <w:jc w:val="both"/>
        <w:rPr>
          <w:rFonts w:ascii="Times New Roman" w:hAnsi="Times New Roman"/>
          <w:sz w:val="26"/>
          <w:szCs w:val="24"/>
        </w:rPr>
      </w:pPr>
      <w:r w:rsidRPr="009861F5">
        <w:rPr>
          <w:rFonts w:ascii="Times New Roman" w:hAnsi="Times New Roman"/>
          <w:sz w:val="26"/>
          <w:szCs w:val="24"/>
        </w:rPr>
        <w:t xml:space="preserve">- </w:t>
      </w:r>
      <w:r w:rsidR="002F7573">
        <w:rPr>
          <w:rFonts w:ascii="Times New Roman" w:hAnsi="Times New Roman"/>
          <w:sz w:val="26"/>
          <w:szCs w:val="24"/>
        </w:rPr>
        <w:t>Group works</w:t>
      </w:r>
      <w:r w:rsidR="0087214B" w:rsidRPr="009861F5">
        <w:rPr>
          <w:rFonts w:ascii="Times New Roman" w:hAnsi="Times New Roman"/>
          <w:sz w:val="26"/>
          <w:szCs w:val="24"/>
        </w:rPr>
        <w:t xml:space="preserve">: </w:t>
      </w:r>
      <w:r w:rsidR="00D36610">
        <w:rPr>
          <w:rFonts w:ascii="Times New Roman" w:hAnsi="Times New Roman"/>
          <w:sz w:val="26"/>
          <w:szCs w:val="24"/>
        </w:rPr>
        <w:tab/>
      </w:r>
      <w:r w:rsidR="00095D7D">
        <w:rPr>
          <w:rFonts w:ascii="Times New Roman" w:hAnsi="Times New Roman"/>
          <w:sz w:val="26"/>
          <w:szCs w:val="24"/>
        </w:rPr>
        <w:t>4</w:t>
      </w:r>
      <w:r w:rsidR="0087214B" w:rsidRPr="009861F5">
        <w:rPr>
          <w:rFonts w:ascii="Times New Roman" w:hAnsi="Times New Roman"/>
          <w:sz w:val="26"/>
          <w:szCs w:val="24"/>
        </w:rPr>
        <w:t xml:space="preserve">0% </w:t>
      </w:r>
    </w:p>
    <w:p w14:paraId="167682D7" w14:textId="3AA8279F" w:rsidR="0087214B" w:rsidRPr="009861F5" w:rsidRDefault="00D72EE0" w:rsidP="00517109">
      <w:pPr>
        <w:ind w:left="110"/>
        <w:jc w:val="both"/>
        <w:rPr>
          <w:rFonts w:ascii="Times New Roman" w:hAnsi="Times New Roman"/>
          <w:sz w:val="26"/>
          <w:szCs w:val="24"/>
        </w:rPr>
      </w:pPr>
      <w:r w:rsidRPr="009861F5">
        <w:rPr>
          <w:rFonts w:ascii="Times New Roman" w:hAnsi="Times New Roman"/>
          <w:sz w:val="26"/>
          <w:szCs w:val="24"/>
        </w:rPr>
        <w:t xml:space="preserve">- </w:t>
      </w:r>
      <w:r w:rsidR="002F7573">
        <w:rPr>
          <w:rFonts w:ascii="Times New Roman" w:hAnsi="Times New Roman"/>
          <w:sz w:val="26"/>
          <w:szCs w:val="24"/>
        </w:rPr>
        <w:t>Final exam</w:t>
      </w:r>
      <w:r w:rsidR="0087214B" w:rsidRPr="009861F5">
        <w:rPr>
          <w:rFonts w:ascii="Times New Roman" w:hAnsi="Times New Roman"/>
          <w:sz w:val="26"/>
          <w:szCs w:val="24"/>
        </w:rPr>
        <w:t xml:space="preserve">: </w:t>
      </w:r>
      <w:r w:rsidR="002F7573">
        <w:rPr>
          <w:rFonts w:ascii="Times New Roman" w:hAnsi="Times New Roman"/>
          <w:sz w:val="26"/>
          <w:szCs w:val="24"/>
        </w:rPr>
        <w:tab/>
      </w:r>
      <w:r w:rsidR="00095D7D">
        <w:rPr>
          <w:rFonts w:ascii="Times New Roman" w:hAnsi="Times New Roman"/>
          <w:sz w:val="26"/>
          <w:szCs w:val="24"/>
        </w:rPr>
        <w:t>5</w:t>
      </w:r>
      <w:r w:rsidR="0087214B" w:rsidRPr="009861F5">
        <w:rPr>
          <w:rFonts w:ascii="Times New Roman" w:hAnsi="Times New Roman"/>
          <w:sz w:val="26"/>
          <w:szCs w:val="24"/>
        </w:rPr>
        <w:t>0%</w:t>
      </w:r>
    </w:p>
    <w:p w14:paraId="5B862E46" w14:textId="77777777" w:rsidR="0087214B" w:rsidRDefault="0087214B" w:rsidP="00517109">
      <w:pPr>
        <w:spacing w:after="120"/>
        <w:ind w:left="110"/>
        <w:rPr>
          <w:rFonts w:ascii="Times New Roman" w:eastAsia="Times New Roman" w:hAnsi="Times New Roman"/>
          <w:color w:val="000000"/>
          <w:sz w:val="24"/>
          <w:szCs w:val="24"/>
        </w:rPr>
      </w:pPr>
    </w:p>
    <w:p w14:paraId="45AA07CD" w14:textId="77777777" w:rsidR="00615E0A" w:rsidRDefault="00615E0A" w:rsidP="0076097E">
      <w:pPr>
        <w:spacing w:after="120"/>
        <w:rPr>
          <w:rFonts w:ascii="Times New Roman" w:hAnsi="Times New Roman"/>
          <w:sz w:val="26"/>
          <w:lang w:val="pt-BR"/>
        </w:rPr>
      </w:pPr>
    </w:p>
    <w:tbl>
      <w:tblPr>
        <w:tblW w:w="9211" w:type="dxa"/>
        <w:tblLook w:val="01E0" w:firstRow="1" w:lastRow="1" w:firstColumn="1" w:lastColumn="1" w:noHBand="0" w:noVBand="0"/>
      </w:tblPr>
      <w:tblGrid>
        <w:gridCol w:w="3477"/>
        <w:gridCol w:w="1080"/>
        <w:gridCol w:w="4654"/>
      </w:tblGrid>
      <w:tr w:rsidR="007D553F" w:rsidRPr="001A1223" w14:paraId="4AC27D18" w14:textId="77777777" w:rsidTr="00B27118">
        <w:tc>
          <w:tcPr>
            <w:tcW w:w="3477" w:type="dxa"/>
            <w:shd w:val="clear" w:color="auto" w:fill="auto"/>
          </w:tcPr>
          <w:p w14:paraId="26FA0B2E" w14:textId="77777777" w:rsidR="007D553F" w:rsidRPr="008111D3" w:rsidRDefault="007D553F" w:rsidP="00B27118">
            <w:pPr>
              <w:jc w:val="center"/>
              <w:rPr>
                <w:rFonts w:ascii="Times New Roman" w:eastAsia="Times New Roman" w:hAnsi="Times New Roman"/>
                <w:b/>
                <w:sz w:val="26"/>
                <w:szCs w:val="26"/>
                <w:lang w:val="pt-BR"/>
              </w:rPr>
            </w:pPr>
            <w:r w:rsidRPr="008111D3">
              <w:rPr>
                <w:rFonts w:ascii="Times New Roman" w:eastAsia="Times New Roman" w:hAnsi="Times New Roman"/>
                <w:b/>
                <w:i/>
                <w:iCs/>
                <w:color w:val="000000"/>
                <w:sz w:val="26"/>
                <w:szCs w:val="26"/>
              </w:rPr>
              <w:tab/>
            </w:r>
            <w:r w:rsidRPr="008111D3">
              <w:rPr>
                <w:rFonts w:ascii="Times New Roman" w:eastAsia="Times New Roman" w:hAnsi="Times New Roman"/>
                <w:b/>
                <w:i/>
                <w:iCs/>
                <w:color w:val="000000"/>
                <w:sz w:val="26"/>
                <w:szCs w:val="26"/>
              </w:rPr>
              <w:tab/>
            </w:r>
            <w:r w:rsidRPr="008111D3">
              <w:rPr>
                <w:rFonts w:ascii="Times New Roman" w:eastAsia="Times New Roman" w:hAnsi="Times New Roman"/>
                <w:b/>
                <w:i/>
                <w:iCs/>
                <w:color w:val="000000"/>
                <w:sz w:val="26"/>
                <w:szCs w:val="26"/>
              </w:rPr>
              <w:tab/>
            </w:r>
            <w:r w:rsidRPr="008111D3">
              <w:rPr>
                <w:rFonts w:ascii="Times New Roman" w:eastAsia="Times New Roman" w:hAnsi="Times New Roman"/>
                <w:b/>
                <w:i/>
                <w:iCs/>
                <w:color w:val="000000"/>
                <w:sz w:val="26"/>
                <w:szCs w:val="26"/>
              </w:rPr>
              <w:tab/>
            </w:r>
          </w:p>
        </w:tc>
        <w:tc>
          <w:tcPr>
            <w:tcW w:w="1080" w:type="dxa"/>
            <w:shd w:val="clear" w:color="auto" w:fill="auto"/>
          </w:tcPr>
          <w:p w14:paraId="618BB708" w14:textId="77777777" w:rsidR="007D553F" w:rsidRPr="008111D3" w:rsidRDefault="007D553F" w:rsidP="00B27118">
            <w:pPr>
              <w:rPr>
                <w:rFonts w:ascii="Times New Roman" w:eastAsia="Times New Roman" w:hAnsi="Times New Roman"/>
                <w:b/>
                <w:sz w:val="26"/>
                <w:szCs w:val="26"/>
                <w:lang w:val="pt-BR"/>
              </w:rPr>
            </w:pPr>
          </w:p>
        </w:tc>
        <w:tc>
          <w:tcPr>
            <w:tcW w:w="4654" w:type="dxa"/>
            <w:shd w:val="clear" w:color="auto" w:fill="auto"/>
          </w:tcPr>
          <w:p w14:paraId="47F98725" w14:textId="4F0CDED3" w:rsidR="007D553F" w:rsidRPr="008111D3" w:rsidRDefault="007D553F" w:rsidP="00885780">
            <w:pPr>
              <w:jc w:val="center"/>
              <w:rPr>
                <w:rFonts w:ascii="Times New Roman" w:eastAsia="Times New Roman" w:hAnsi="Times New Roman"/>
                <w:b/>
                <w:sz w:val="26"/>
                <w:szCs w:val="26"/>
                <w:lang w:val="pt-BR"/>
              </w:rPr>
            </w:pPr>
            <w:r>
              <w:rPr>
                <w:rFonts w:ascii="Times New Roman" w:eastAsia="Times New Roman" w:hAnsi="Times New Roman"/>
                <w:b/>
                <w:i/>
                <w:iCs/>
                <w:sz w:val="26"/>
                <w:szCs w:val="26"/>
                <w:lang w:val="pt-BR"/>
              </w:rPr>
              <w:t>Ha noi,       July</w:t>
            </w:r>
            <w:r w:rsidR="00643980">
              <w:rPr>
                <w:rFonts w:ascii="Times New Roman" w:eastAsia="Times New Roman" w:hAnsi="Times New Roman"/>
                <w:b/>
                <w:i/>
                <w:iCs/>
                <w:sz w:val="26"/>
                <w:szCs w:val="26"/>
                <w:lang w:val="pt-BR"/>
              </w:rPr>
              <w:t>,</w:t>
            </w:r>
            <w:r>
              <w:rPr>
                <w:rFonts w:ascii="Times New Roman" w:eastAsia="Times New Roman" w:hAnsi="Times New Roman"/>
                <w:b/>
                <w:i/>
                <w:iCs/>
                <w:sz w:val="26"/>
                <w:szCs w:val="26"/>
                <w:lang w:val="pt-BR"/>
              </w:rPr>
              <w:t xml:space="preserve"> 2016</w:t>
            </w:r>
          </w:p>
        </w:tc>
      </w:tr>
      <w:tr w:rsidR="007D553F" w:rsidRPr="001A1223" w14:paraId="1A873B12" w14:textId="77777777" w:rsidTr="00B27118">
        <w:tc>
          <w:tcPr>
            <w:tcW w:w="3477" w:type="dxa"/>
            <w:shd w:val="clear" w:color="auto" w:fill="auto"/>
          </w:tcPr>
          <w:p w14:paraId="2245D5B7" w14:textId="77777777" w:rsidR="007D553F" w:rsidRPr="008111D3" w:rsidRDefault="007D553F" w:rsidP="00B27118">
            <w:pPr>
              <w:jc w:val="center"/>
              <w:rPr>
                <w:rFonts w:ascii="Times New Roman" w:eastAsia="Times New Roman" w:hAnsi="Times New Roman"/>
                <w:b/>
                <w:sz w:val="26"/>
                <w:szCs w:val="26"/>
                <w:lang w:val="pt-BR"/>
              </w:rPr>
            </w:pPr>
            <w:r>
              <w:rPr>
                <w:rFonts w:ascii="Times New Roman" w:eastAsia="Times New Roman" w:hAnsi="Times New Roman"/>
                <w:b/>
                <w:sz w:val="26"/>
                <w:szCs w:val="26"/>
                <w:lang w:val="pt-BR"/>
              </w:rPr>
              <w:t>Head of Department</w:t>
            </w:r>
          </w:p>
          <w:p w14:paraId="6C2498B5" w14:textId="77777777" w:rsidR="007D553F" w:rsidRPr="008111D3" w:rsidRDefault="007D553F" w:rsidP="00B27118">
            <w:pPr>
              <w:jc w:val="center"/>
              <w:rPr>
                <w:rFonts w:ascii="Times New Roman" w:eastAsia="Times New Roman" w:hAnsi="Times New Roman"/>
                <w:b/>
                <w:sz w:val="26"/>
                <w:szCs w:val="26"/>
                <w:lang w:val="pt-BR"/>
              </w:rPr>
            </w:pPr>
          </w:p>
          <w:p w14:paraId="53033FAE" w14:textId="77777777" w:rsidR="007D553F" w:rsidRDefault="007D553F" w:rsidP="00B27118">
            <w:pPr>
              <w:jc w:val="center"/>
              <w:rPr>
                <w:rFonts w:ascii="Times New Roman" w:eastAsia="Times New Roman" w:hAnsi="Times New Roman"/>
                <w:b/>
                <w:sz w:val="26"/>
                <w:szCs w:val="26"/>
                <w:lang w:val="pt-BR"/>
              </w:rPr>
            </w:pPr>
          </w:p>
          <w:p w14:paraId="3EAECDA7" w14:textId="77777777" w:rsidR="007D553F" w:rsidRDefault="007D553F" w:rsidP="00B27118">
            <w:pPr>
              <w:jc w:val="center"/>
              <w:rPr>
                <w:rFonts w:ascii="Times New Roman" w:eastAsia="Times New Roman" w:hAnsi="Times New Roman"/>
                <w:b/>
                <w:sz w:val="26"/>
                <w:szCs w:val="26"/>
                <w:lang w:val="pt-BR"/>
              </w:rPr>
            </w:pPr>
          </w:p>
          <w:p w14:paraId="53145888" w14:textId="77777777" w:rsidR="007D553F" w:rsidRDefault="007D553F" w:rsidP="00B27118">
            <w:pPr>
              <w:jc w:val="center"/>
              <w:rPr>
                <w:rFonts w:ascii="Times New Roman" w:eastAsia="Times New Roman" w:hAnsi="Times New Roman"/>
                <w:b/>
                <w:sz w:val="26"/>
                <w:szCs w:val="26"/>
                <w:lang w:val="pt-BR"/>
              </w:rPr>
            </w:pPr>
          </w:p>
          <w:p w14:paraId="4E954394" w14:textId="77777777" w:rsidR="007D553F" w:rsidRPr="008111D3" w:rsidRDefault="007D553F" w:rsidP="00B27118">
            <w:pPr>
              <w:jc w:val="center"/>
              <w:rPr>
                <w:rFonts w:ascii="Times New Roman" w:eastAsia="Times New Roman" w:hAnsi="Times New Roman"/>
                <w:b/>
                <w:sz w:val="26"/>
                <w:szCs w:val="26"/>
                <w:lang w:val="pt-BR"/>
              </w:rPr>
            </w:pPr>
          </w:p>
          <w:p w14:paraId="4F4E6D5D" w14:textId="77777777" w:rsidR="007D553F" w:rsidRPr="008111D3" w:rsidRDefault="007D553F" w:rsidP="00B27118">
            <w:pPr>
              <w:jc w:val="center"/>
              <w:rPr>
                <w:rFonts w:ascii="Times New Roman" w:eastAsia="Times New Roman" w:hAnsi="Times New Roman"/>
                <w:b/>
                <w:sz w:val="26"/>
                <w:szCs w:val="26"/>
                <w:lang w:val="pt-BR"/>
              </w:rPr>
            </w:pPr>
          </w:p>
          <w:p w14:paraId="0EC67882" w14:textId="77777777" w:rsidR="007D553F" w:rsidRPr="008111D3" w:rsidRDefault="007D553F" w:rsidP="00B27118">
            <w:pPr>
              <w:jc w:val="center"/>
              <w:rPr>
                <w:rFonts w:ascii="Times New Roman" w:eastAsia="Times New Roman" w:hAnsi="Times New Roman"/>
                <w:b/>
                <w:sz w:val="26"/>
                <w:szCs w:val="26"/>
                <w:lang w:val="pt-BR"/>
              </w:rPr>
            </w:pPr>
            <w:r w:rsidRPr="008111D3">
              <w:rPr>
                <w:rFonts w:ascii="Times New Roman" w:eastAsia="Times New Roman" w:hAnsi="Times New Roman"/>
                <w:b/>
                <w:sz w:val="26"/>
                <w:szCs w:val="26"/>
                <w:lang w:val="pt-BR"/>
              </w:rPr>
              <w:t xml:space="preserve">ThS </w:t>
            </w:r>
            <w:r>
              <w:rPr>
                <w:rFonts w:ascii="Times New Roman" w:eastAsia="Times New Roman" w:hAnsi="Times New Roman"/>
                <w:b/>
                <w:sz w:val="26"/>
                <w:szCs w:val="26"/>
                <w:lang w:val="pt-BR"/>
              </w:rPr>
              <w:t>Trinh Phu Cuong</w:t>
            </w:r>
          </w:p>
        </w:tc>
        <w:tc>
          <w:tcPr>
            <w:tcW w:w="1080" w:type="dxa"/>
            <w:shd w:val="clear" w:color="auto" w:fill="auto"/>
          </w:tcPr>
          <w:p w14:paraId="6F09C008" w14:textId="77777777" w:rsidR="007D553F" w:rsidRPr="008111D3" w:rsidRDefault="007D553F" w:rsidP="00B27118">
            <w:pPr>
              <w:rPr>
                <w:rFonts w:ascii="Times New Roman" w:eastAsia="Times New Roman" w:hAnsi="Times New Roman"/>
                <w:b/>
                <w:sz w:val="26"/>
                <w:szCs w:val="26"/>
                <w:lang w:val="pt-BR"/>
              </w:rPr>
            </w:pPr>
          </w:p>
        </w:tc>
        <w:tc>
          <w:tcPr>
            <w:tcW w:w="4654" w:type="dxa"/>
            <w:shd w:val="clear" w:color="auto" w:fill="auto"/>
          </w:tcPr>
          <w:p w14:paraId="6418E492" w14:textId="77777777" w:rsidR="007D553F" w:rsidRPr="008111D3" w:rsidRDefault="007D553F" w:rsidP="00B27118">
            <w:pPr>
              <w:jc w:val="center"/>
              <w:rPr>
                <w:rFonts w:ascii="Times New Roman" w:eastAsia="Times New Roman" w:hAnsi="Times New Roman"/>
                <w:b/>
                <w:sz w:val="26"/>
                <w:szCs w:val="26"/>
                <w:lang w:val="pt-BR"/>
              </w:rPr>
            </w:pPr>
            <w:r>
              <w:rPr>
                <w:rFonts w:ascii="Times New Roman" w:eastAsia="Times New Roman" w:hAnsi="Times New Roman"/>
                <w:b/>
                <w:sz w:val="26"/>
                <w:szCs w:val="26"/>
                <w:lang w:val="pt-BR"/>
              </w:rPr>
              <w:t>PRINCIPAL</w:t>
            </w:r>
          </w:p>
          <w:p w14:paraId="2A05A402" w14:textId="77777777" w:rsidR="007D553F" w:rsidRPr="008111D3" w:rsidRDefault="007D553F" w:rsidP="00B27118">
            <w:pPr>
              <w:jc w:val="center"/>
              <w:rPr>
                <w:rFonts w:ascii="Times New Roman" w:eastAsia="Times New Roman" w:hAnsi="Times New Roman"/>
                <w:b/>
                <w:sz w:val="26"/>
                <w:szCs w:val="26"/>
                <w:lang w:val="pt-BR"/>
              </w:rPr>
            </w:pPr>
          </w:p>
          <w:p w14:paraId="3571BAF1" w14:textId="77777777" w:rsidR="007D553F" w:rsidRDefault="007D553F" w:rsidP="00B27118">
            <w:pPr>
              <w:jc w:val="center"/>
              <w:rPr>
                <w:rFonts w:ascii="Times New Roman" w:eastAsia="Times New Roman" w:hAnsi="Times New Roman"/>
                <w:b/>
                <w:sz w:val="26"/>
                <w:szCs w:val="26"/>
                <w:lang w:val="pt-BR"/>
              </w:rPr>
            </w:pPr>
          </w:p>
          <w:p w14:paraId="671D7DB3" w14:textId="77777777" w:rsidR="007D553F" w:rsidRDefault="007D553F" w:rsidP="00B27118">
            <w:pPr>
              <w:jc w:val="center"/>
              <w:rPr>
                <w:rFonts w:ascii="Times New Roman" w:eastAsia="Times New Roman" w:hAnsi="Times New Roman"/>
                <w:b/>
                <w:sz w:val="26"/>
                <w:szCs w:val="26"/>
                <w:lang w:val="pt-BR"/>
              </w:rPr>
            </w:pPr>
          </w:p>
          <w:p w14:paraId="716C272C" w14:textId="77777777" w:rsidR="007D553F" w:rsidRDefault="007D553F" w:rsidP="00B27118">
            <w:pPr>
              <w:jc w:val="center"/>
              <w:rPr>
                <w:rFonts w:ascii="Times New Roman" w:eastAsia="Times New Roman" w:hAnsi="Times New Roman"/>
                <w:b/>
                <w:sz w:val="26"/>
                <w:szCs w:val="26"/>
                <w:lang w:val="pt-BR"/>
              </w:rPr>
            </w:pPr>
          </w:p>
          <w:p w14:paraId="5D27B972" w14:textId="77777777" w:rsidR="007D553F" w:rsidRPr="008111D3" w:rsidRDefault="007D553F" w:rsidP="00B27118">
            <w:pPr>
              <w:jc w:val="center"/>
              <w:rPr>
                <w:rFonts w:ascii="Times New Roman" w:eastAsia="Times New Roman" w:hAnsi="Times New Roman"/>
                <w:b/>
                <w:sz w:val="26"/>
                <w:szCs w:val="26"/>
                <w:lang w:val="pt-BR"/>
              </w:rPr>
            </w:pPr>
          </w:p>
          <w:p w14:paraId="58022AFF" w14:textId="77777777" w:rsidR="007D553F" w:rsidRPr="008111D3" w:rsidRDefault="007D553F" w:rsidP="00B27118">
            <w:pPr>
              <w:jc w:val="center"/>
              <w:rPr>
                <w:rFonts w:ascii="Times New Roman" w:eastAsia="Times New Roman" w:hAnsi="Times New Roman"/>
                <w:b/>
                <w:sz w:val="26"/>
                <w:szCs w:val="26"/>
                <w:lang w:val="pt-BR"/>
              </w:rPr>
            </w:pPr>
          </w:p>
          <w:p w14:paraId="663857A5" w14:textId="77777777" w:rsidR="007D553F" w:rsidRPr="008111D3" w:rsidRDefault="007D553F" w:rsidP="00B27118">
            <w:pPr>
              <w:jc w:val="center"/>
              <w:rPr>
                <w:rFonts w:ascii="Times New Roman" w:eastAsia="Times New Roman" w:hAnsi="Times New Roman"/>
                <w:b/>
                <w:i/>
                <w:iCs/>
                <w:sz w:val="26"/>
                <w:szCs w:val="26"/>
                <w:lang w:val="pt-BR"/>
              </w:rPr>
            </w:pPr>
            <w:r>
              <w:rPr>
                <w:rFonts w:ascii="Times New Roman" w:eastAsia="Times New Roman" w:hAnsi="Times New Roman"/>
                <w:b/>
                <w:sz w:val="26"/>
                <w:szCs w:val="26"/>
                <w:lang w:val="pt-BR"/>
              </w:rPr>
              <w:t>GS.TS TRAN THO DAT</w:t>
            </w:r>
          </w:p>
        </w:tc>
      </w:tr>
    </w:tbl>
    <w:p w14:paraId="50F1EB1E" w14:textId="77777777" w:rsidR="007D553F" w:rsidRPr="00F17ADA" w:rsidRDefault="007D553F" w:rsidP="0076097E">
      <w:pPr>
        <w:spacing w:after="120"/>
        <w:rPr>
          <w:rFonts w:ascii="Times New Roman" w:hAnsi="Times New Roman"/>
          <w:sz w:val="26"/>
          <w:lang w:val="pt-BR"/>
        </w:rPr>
      </w:pPr>
    </w:p>
    <w:sectPr w:rsidR="007D553F" w:rsidRPr="00F17ADA" w:rsidSect="000F777E">
      <w:pgSz w:w="11909" w:h="16834" w:code="9"/>
      <w:pgMar w:top="1134" w:right="851" w:bottom="1134" w:left="1985" w:header="720" w:footer="720" w:gutter="0"/>
      <w:pgNumType w:start="7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F0A09" w14:textId="77777777" w:rsidR="00FF72C2" w:rsidRDefault="00FF72C2" w:rsidP="00F17ADA">
      <w:r>
        <w:separator/>
      </w:r>
    </w:p>
  </w:endnote>
  <w:endnote w:type="continuationSeparator" w:id="0">
    <w:p w14:paraId="1CFB7057" w14:textId="77777777" w:rsidR="00FF72C2" w:rsidRDefault="00FF72C2" w:rsidP="00F1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165AE" w14:textId="77777777" w:rsidR="00FF72C2" w:rsidRDefault="00FF72C2" w:rsidP="00F17ADA">
      <w:r>
        <w:separator/>
      </w:r>
    </w:p>
  </w:footnote>
  <w:footnote w:type="continuationSeparator" w:id="0">
    <w:p w14:paraId="0EC9F47C" w14:textId="77777777" w:rsidR="00FF72C2" w:rsidRDefault="00FF72C2" w:rsidP="00F17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08423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444964"/>
    <w:multiLevelType w:val="hybridMultilevel"/>
    <w:tmpl w:val="AE26528E"/>
    <w:lvl w:ilvl="0" w:tplc="892281D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F6E07"/>
    <w:multiLevelType w:val="hybridMultilevel"/>
    <w:tmpl w:val="74626C9A"/>
    <w:lvl w:ilvl="0" w:tplc="E104DF2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nsid w:val="07422BD5"/>
    <w:multiLevelType w:val="hybridMultilevel"/>
    <w:tmpl w:val="75DC19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C17084E"/>
    <w:multiLevelType w:val="hybridMultilevel"/>
    <w:tmpl w:val="5E2AE4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AE3224"/>
    <w:multiLevelType w:val="hybridMultilevel"/>
    <w:tmpl w:val="0440516A"/>
    <w:lvl w:ilvl="0" w:tplc="9D7AFEE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FEE4A35"/>
    <w:multiLevelType w:val="hybridMultilevel"/>
    <w:tmpl w:val="39721E7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1C56124"/>
    <w:multiLevelType w:val="multilevel"/>
    <w:tmpl w:val="E090A04E"/>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2BF6C92"/>
    <w:multiLevelType w:val="hybridMultilevel"/>
    <w:tmpl w:val="50005FF0"/>
    <w:lvl w:ilvl="0" w:tplc="E604D09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nsid w:val="13E3284D"/>
    <w:multiLevelType w:val="hybridMultilevel"/>
    <w:tmpl w:val="B7DAC2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2669B7"/>
    <w:multiLevelType w:val="hybridMultilevel"/>
    <w:tmpl w:val="3C3064F8"/>
    <w:lvl w:ilvl="0" w:tplc="5762E78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18FE77DA"/>
    <w:multiLevelType w:val="hybridMultilevel"/>
    <w:tmpl w:val="542EE5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1DEF0A69"/>
    <w:multiLevelType w:val="hybridMultilevel"/>
    <w:tmpl w:val="0F9AE6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1132097"/>
    <w:multiLevelType w:val="hybridMultilevel"/>
    <w:tmpl w:val="A6D49994"/>
    <w:lvl w:ilvl="0" w:tplc="2B34D60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54A5392"/>
    <w:multiLevelType w:val="hybridMultilevel"/>
    <w:tmpl w:val="EECA5B6E"/>
    <w:lvl w:ilvl="0" w:tplc="0E38E7B0">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5781FAF"/>
    <w:multiLevelType w:val="multilevel"/>
    <w:tmpl w:val="784C83C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1A071C5"/>
    <w:multiLevelType w:val="multilevel"/>
    <w:tmpl w:val="06F40E7E"/>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7">
    <w:nsid w:val="33477A20"/>
    <w:multiLevelType w:val="hybridMultilevel"/>
    <w:tmpl w:val="EBDCF9BC"/>
    <w:lvl w:ilvl="0" w:tplc="404AC4F2">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8">
    <w:nsid w:val="356E0AA0"/>
    <w:multiLevelType w:val="multilevel"/>
    <w:tmpl w:val="7D4C66D8"/>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36CC6C1E"/>
    <w:multiLevelType w:val="hybridMultilevel"/>
    <w:tmpl w:val="B4D040B6"/>
    <w:lvl w:ilvl="0" w:tplc="E6DE5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CF1911"/>
    <w:multiLevelType w:val="multilevel"/>
    <w:tmpl w:val="B1548C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BCC44A9"/>
    <w:multiLevelType w:val="hybridMultilevel"/>
    <w:tmpl w:val="A238CC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C3631F9"/>
    <w:multiLevelType w:val="hybridMultilevel"/>
    <w:tmpl w:val="BDBEBF8E"/>
    <w:lvl w:ilvl="0" w:tplc="854AF25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nsid w:val="3D605A4E"/>
    <w:multiLevelType w:val="hybridMultilevel"/>
    <w:tmpl w:val="496C037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E580195"/>
    <w:multiLevelType w:val="multilevel"/>
    <w:tmpl w:val="3C38A8C8"/>
    <w:lvl w:ilvl="0">
      <w:start w:val="1"/>
      <w:numFmt w:val="decimal"/>
      <w:lvlText w:val="%1."/>
      <w:lvlJc w:val="left"/>
      <w:pPr>
        <w:ind w:left="100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5">
    <w:nsid w:val="3FF54866"/>
    <w:multiLevelType w:val="hybridMultilevel"/>
    <w:tmpl w:val="ADCAB9B6"/>
    <w:lvl w:ilvl="0" w:tplc="75C2FA4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6">
    <w:nsid w:val="49811B74"/>
    <w:multiLevelType w:val="hybridMultilevel"/>
    <w:tmpl w:val="2F7ADA72"/>
    <w:lvl w:ilvl="0" w:tplc="5E18336C">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7">
    <w:nsid w:val="4C3B3EB7"/>
    <w:multiLevelType w:val="multilevel"/>
    <w:tmpl w:val="5060D31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4CFB0027"/>
    <w:multiLevelType w:val="hybridMultilevel"/>
    <w:tmpl w:val="1688E5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535D69A2"/>
    <w:multiLevelType w:val="multilevel"/>
    <w:tmpl w:val="6A047EE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56F54C67"/>
    <w:multiLevelType w:val="hybridMultilevel"/>
    <w:tmpl w:val="C652F3F6"/>
    <w:lvl w:ilvl="0" w:tplc="C5B8BC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B870CE8"/>
    <w:multiLevelType w:val="hybridMultilevel"/>
    <w:tmpl w:val="A61AE2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FCC5CFF"/>
    <w:multiLevelType w:val="multilevel"/>
    <w:tmpl w:val="F31AD16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62146DCA"/>
    <w:multiLevelType w:val="hybridMultilevel"/>
    <w:tmpl w:val="C652F3F6"/>
    <w:lvl w:ilvl="0" w:tplc="C5B8BC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3E80BFA"/>
    <w:multiLevelType w:val="hybridMultilevel"/>
    <w:tmpl w:val="7414B990"/>
    <w:lvl w:ilvl="0" w:tplc="FEE2CA82">
      <w:start w:val="5"/>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nsid w:val="6691169A"/>
    <w:multiLevelType w:val="multilevel"/>
    <w:tmpl w:val="6F904E7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A4C2A54"/>
    <w:multiLevelType w:val="hybridMultilevel"/>
    <w:tmpl w:val="DEE215A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A587B13"/>
    <w:multiLevelType w:val="multilevel"/>
    <w:tmpl w:val="B43856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6A9111D5"/>
    <w:multiLevelType w:val="hybridMultilevel"/>
    <w:tmpl w:val="85905D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D274210"/>
    <w:multiLevelType w:val="hybridMultilevel"/>
    <w:tmpl w:val="A50649FE"/>
    <w:lvl w:ilvl="0" w:tplc="92483FB0">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40">
    <w:nsid w:val="70FC4043"/>
    <w:multiLevelType w:val="hybridMultilevel"/>
    <w:tmpl w:val="6BC4C6B2"/>
    <w:lvl w:ilvl="0" w:tplc="70644B8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1">
    <w:nsid w:val="72E51E91"/>
    <w:multiLevelType w:val="hybridMultilevel"/>
    <w:tmpl w:val="CC0687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76EF71FF"/>
    <w:multiLevelType w:val="hybridMultilevel"/>
    <w:tmpl w:val="2C24B7A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nsid w:val="78470008"/>
    <w:multiLevelType w:val="hybridMultilevel"/>
    <w:tmpl w:val="A0463C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B64387"/>
    <w:multiLevelType w:val="multilevel"/>
    <w:tmpl w:val="A00C8E42"/>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7C7C7043"/>
    <w:multiLevelType w:val="multilevel"/>
    <w:tmpl w:val="FEA468A8"/>
    <w:lvl w:ilvl="0">
      <w:start w:val="1"/>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804" w:hanging="144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952" w:hanging="1800"/>
      </w:pPr>
      <w:rPr>
        <w:rFonts w:hint="default"/>
      </w:rPr>
    </w:lvl>
  </w:abstractNum>
  <w:abstractNum w:abstractNumId="46">
    <w:nsid w:val="7DCA770D"/>
    <w:multiLevelType w:val="hybridMultilevel"/>
    <w:tmpl w:val="F16C67F0"/>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7">
    <w:nsid w:val="7DDD53BE"/>
    <w:multiLevelType w:val="multilevel"/>
    <w:tmpl w:val="CF9E7D1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7E2E0022"/>
    <w:multiLevelType w:val="multilevel"/>
    <w:tmpl w:val="A23C4F6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9">
    <w:nsid w:val="7FE95A7B"/>
    <w:multiLevelType w:val="multilevel"/>
    <w:tmpl w:val="F91657E2"/>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4"/>
  </w:num>
  <w:num w:numId="2">
    <w:abstractNumId w:val="24"/>
  </w:num>
  <w:num w:numId="3">
    <w:abstractNumId w:val="42"/>
  </w:num>
  <w:num w:numId="4">
    <w:abstractNumId w:val="46"/>
  </w:num>
  <w:num w:numId="5">
    <w:abstractNumId w:val="22"/>
  </w:num>
  <w:num w:numId="6">
    <w:abstractNumId w:val="1"/>
  </w:num>
  <w:num w:numId="7">
    <w:abstractNumId w:val="34"/>
  </w:num>
  <w:num w:numId="8">
    <w:abstractNumId w:val="38"/>
  </w:num>
  <w:num w:numId="9">
    <w:abstractNumId w:val="6"/>
  </w:num>
  <w:num w:numId="10">
    <w:abstractNumId w:val="9"/>
  </w:num>
  <w:num w:numId="11">
    <w:abstractNumId w:val="41"/>
  </w:num>
  <w:num w:numId="12">
    <w:abstractNumId w:val="4"/>
  </w:num>
  <w:num w:numId="13">
    <w:abstractNumId w:val="31"/>
  </w:num>
  <w:num w:numId="14">
    <w:abstractNumId w:val="43"/>
  </w:num>
  <w:num w:numId="15">
    <w:abstractNumId w:val="28"/>
  </w:num>
  <w:num w:numId="16">
    <w:abstractNumId w:val="21"/>
  </w:num>
  <w:num w:numId="17">
    <w:abstractNumId w:val="11"/>
  </w:num>
  <w:num w:numId="18">
    <w:abstractNumId w:val="3"/>
  </w:num>
  <w:num w:numId="19">
    <w:abstractNumId w:val="12"/>
  </w:num>
  <w:num w:numId="20">
    <w:abstractNumId w:val="23"/>
  </w:num>
  <w:num w:numId="21">
    <w:abstractNumId w:val="13"/>
  </w:num>
  <w:num w:numId="22">
    <w:abstractNumId w:val="45"/>
  </w:num>
  <w:num w:numId="23">
    <w:abstractNumId w:val="2"/>
  </w:num>
  <w:num w:numId="24">
    <w:abstractNumId w:val="37"/>
  </w:num>
  <w:num w:numId="25">
    <w:abstractNumId w:val="40"/>
  </w:num>
  <w:num w:numId="26">
    <w:abstractNumId w:val="15"/>
  </w:num>
  <w:num w:numId="27">
    <w:abstractNumId w:val="8"/>
  </w:num>
  <w:num w:numId="28">
    <w:abstractNumId w:val="27"/>
  </w:num>
  <w:num w:numId="29">
    <w:abstractNumId w:val="25"/>
  </w:num>
  <w:num w:numId="30">
    <w:abstractNumId w:val="47"/>
  </w:num>
  <w:num w:numId="31">
    <w:abstractNumId w:val="5"/>
  </w:num>
  <w:num w:numId="32">
    <w:abstractNumId w:val="32"/>
  </w:num>
  <w:num w:numId="33">
    <w:abstractNumId w:val="10"/>
  </w:num>
  <w:num w:numId="34">
    <w:abstractNumId w:val="48"/>
  </w:num>
  <w:num w:numId="35">
    <w:abstractNumId w:val="17"/>
  </w:num>
  <w:num w:numId="36">
    <w:abstractNumId w:val="20"/>
  </w:num>
  <w:num w:numId="37">
    <w:abstractNumId w:val="19"/>
  </w:num>
  <w:num w:numId="38">
    <w:abstractNumId w:val="49"/>
  </w:num>
  <w:num w:numId="39">
    <w:abstractNumId w:val="7"/>
  </w:num>
  <w:num w:numId="40">
    <w:abstractNumId w:val="30"/>
  </w:num>
  <w:num w:numId="41">
    <w:abstractNumId w:val="18"/>
  </w:num>
  <w:num w:numId="42">
    <w:abstractNumId w:val="26"/>
  </w:num>
  <w:num w:numId="43">
    <w:abstractNumId w:val="29"/>
  </w:num>
  <w:num w:numId="44">
    <w:abstractNumId w:val="39"/>
  </w:num>
  <w:num w:numId="45">
    <w:abstractNumId w:val="35"/>
  </w:num>
  <w:num w:numId="46">
    <w:abstractNumId w:val="44"/>
  </w:num>
  <w:num w:numId="47">
    <w:abstractNumId w:val="36"/>
  </w:num>
  <w:num w:numId="48">
    <w:abstractNumId w:val="0"/>
  </w:num>
  <w:num w:numId="49">
    <w:abstractNumId w:val="1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oc Nguyen">
    <w15:presenceInfo w15:providerId="Windows Live" w15:userId="66a993aa29b666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A7C"/>
    <w:rsid w:val="00016F08"/>
    <w:rsid w:val="00027F43"/>
    <w:rsid w:val="00053155"/>
    <w:rsid w:val="00095D7D"/>
    <w:rsid w:val="000A3366"/>
    <w:rsid w:val="000C5F22"/>
    <w:rsid w:val="000F1CC5"/>
    <w:rsid w:val="000F777E"/>
    <w:rsid w:val="00114F1A"/>
    <w:rsid w:val="00126D1C"/>
    <w:rsid w:val="001451F1"/>
    <w:rsid w:val="00181A7C"/>
    <w:rsid w:val="0018336B"/>
    <w:rsid w:val="001F5A64"/>
    <w:rsid w:val="0021756C"/>
    <w:rsid w:val="002465A8"/>
    <w:rsid w:val="002C5DFC"/>
    <w:rsid w:val="002F7573"/>
    <w:rsid w:val="0034672B"/>
    <w:rsid w:val="0035340B"/>
    <w:rsid w:val="0035599A"/>
    <w:rsid w:val="00355B0C"/>
    <w:rsid w:val="00390C28"/>
    <w:rsid w:val="00393BBF"/>
    <w:rsid w:val="003B0F04"/>
    <w:rsid w:val="003E24E9"/>
    <w:rsid w:val="00405929"/>
    <w:rsid w:val="00436358"/>
    <w:rsid w:val="00474F0F"/>
    <w:rsid w:val="004A76C5"/>
    <w:rsid w:val="004F6ED8"/>
    <w:rsid w:val="00517109"/>
    <w:rsid w:val="0057331B"/>
    <w:rsid w:val="0059125D"/>
    <w:rsid w:val="00592E2D"/>
    <w:rsid w:val="005B19E3"/>
    <w:rsid w:val="005F4740"/>
    <w:rsid w:val="00615E0A"/>
    <w:rsid w:val="00643980"/>
    <w:rsid w:val="006653C2"/>
    <w:rsid w:val="006A3624"/>
    <w:rsid w:val="007175CD"/>
    <w:rsid w:val="00742BDB"/>
    <w:rsid w:val="007549FA"/>
    <w:rsid w:val="00760175"/>
    <w:rsid w:val="0076097E"/>
    <w:rsid w:val="007B7312"/>
    <w:rsid w:val="007D553F"/>
    <w:rsid w:val="00815C11"/>
    <w:rsid w:val="008252E8"/>
    <w:rsid w:val="00861909"/>
    <w:rsid w:val="0087214B"/>
    <w:rsid w:val="00885780"/>
    <w:rsid w:val="008B48D3"/>
    <w:rsid w:val="008C2BD2"/>
    <w:rsid w:val="008D4973"/>
    <w:rsid w:val="008E456B"/>
    <w:rsid w:val="00916FE3"/>
    <w:rsid w:val="00977393"/>
    <w:rsid w:val="009861F5"/>
    <w:rsid w:val="00997D78"/>
    <w:rsid w:val="009A6EB8"/>
    <w:rsid w:val="009C3091"/>
    <w:rsid w:val="009F7AF2"/>
    <w:rsid w:val="00A23B4D"/>
    <w:rsid w:val="00A76D70"/>
    <w:rsid w:val="00B1200F"/>
    <w:rsid w:val="00B27118"/>
    <w:rsid w:val="00B73FC5"/>
    <w:rsid w:val="00BC1CF4"/>
    <w:rsid w:val="00C02C3B"/>
    <w:rsid w:val="00C276F0"/>
    <w:rsid w:val="00C3735A"/>
    <w:rsid w:val="00C56409"/>
    <w:rsid w:val="00C81F9B"/>
    <w:rsid w:val="00CA7EAA"/>
    <w:rsid w:val="00CE089F"/>
    <w:rsid w:val="00D0442F"/>
    <w:rsid w:val="00D32A91"/>
    <w:rsid w:val="00D3361A"/>
    <w:rsid w:val="00D36610"/>
    <w:rsid w:val="00D71CBD"/>
    <w:rsid w:val="00D72EE0"/>
    <w:rsid w:val="00DA3BD8"/>
    <w:rsid w:val="00DC6BD8"/>
    <w:rsid w:val="00E714A4"/>
    <w:rsid w:val="00E7587F"/>
    <w:rsid w:val="00EA7108"/>
    <w:rsid w:val="00EF6FC6"/>
    <w:rsid w:val="00F06AD1"/>
    <w:rsid w:val="00F17ADA"/>
    <w:rsid w:val="00F31A1D"/>
    <w:rsid w:val="00FA6B38"/>
    <w:rsid w:val="00FC49F3"/>
    <w:rsid w:val="00FE337E"/>
    <w:rsid w:val="00FF25C0"/>
    <w:rsid w:val="00FF7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5FE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C49F3"/>
    <w:pPr>
      <w:spacing w:before="120" w:line="312" w:lineRule="auto"/>
      <w:ind w:firstLine="567"/>
      <w:jc w:val="both"/>
    </w:pPr>
    <w:rPr>
      <w:rFonts w:ascii=".VnTime" w:eastAsia="Times New Roman" w:hAnsi=".VnTime"/>
      <w:sz w:val="28"/>
      <w:szCs w:val="28"/>
      <w:lang w:val="x-none" w:eastAsia="x-none"/>
    </w:rPr>
  </w:style>
  <w:style w:type="character" w:customStyle="1" w:styleId="BodyTextIndent2Char">
    <w:name w:val="Body Text Indent 2 Char"/>
    <w:link w:val="BodyTextIndent2"/>
    <w:rsid w:val="00FC49F3"/>
    <w:rPr>
      <w:rFonts w:ascii=".VnTime" w:eastAsia="Times New Roman" w:hAnsi=".VnTime"/>
      <w:sz w:val="28"/>
      <w:szCs w:val="28"/>
    </w:rPr>
  </w:style>
  <w:style w:type="character" w:customStyle="1" w:styleId="apple-style-span">
    <w:name w:val="apple-style-span"/>
    <w:rsid w:val="0087214B"/>
  </w:style>
  <w:style w:type="character" w:customStyle="1" w:styleId="apple-converted-space">
    <w:name w:val="apple-converted-space"/>
    <w:rsid w:val="0087214B"/>
  </w:style>
  <w:style w:type="character" w:styleId="Hyperlink">
    <w:name w:val="Hyperlink"/>
    <w:uiPriority w:val="99"/>
    <w:unhideWhenUsed/>
    <w:rsid w:val="0087214B"/>
    <w:rPr>
      <w:color w:val="0000FF"/>
      <w:u w:val="single"/>
    </w:rPr>
  </w:style>
  <w:style w:type="paragraph" w:styleId="Header">
    <w:name w:val="header"/>
    <w:basedOn w:val="Normal"/>
    <w:link w:val="HeaderChar"/>
    <w:uiPriority w:val="99"/>
    <w:unhideWhenUsed/>
    <w:rsid w:val="00F17ADA"/>
    <w:pPr>
      <w:tabs>
        <w:tab w:val="center" w:pos="4680"/>
        <w:tab w:val="right" w:pos="9360"/>
      </w:tabs>
    </w:pPr>
  </w:style>
  <w:style w:type="character" w:customStyle="1" w:styleId="HeaderChar">
    <w:name w:val="Header Char"/>
    <w:link w:val="Header"/>
    <w:uiPriority w:val="99"/>
    <w:rsid w:val="00F17ADA"/>
    <w:rPr>
      <w:sz w:val="22"/>
      <w:szCs w:val="22"/>
      <w:lang w:eastAsia="en-US"/>
    </w:rPr>
  </w:style>
  <w:style w:type="paragraph" w:styleId="Footer">
    <w:name w:val="footer"/>
    <w:basedOn w:val="Normal"/>
    <w:link w:val="FooterChar"/>
    <w:uiPriority w:val="99"/>
    <w:unhideWhenUsed/>
    <w:rsid w:val="00F17ADA"/>
    <w:pPr>
      <w:tabs>
        <w:tab w:val="center" w:pos="4680"/>
        <w:tab w:val="right" w:pos="9360"/>
      </w:tabs>
    </w:pPr>
  </w:style>
  <w:style w:type="character" w:customStyle="1" w:styleId="FooterChar">
    <w:name w:val="Footer Char"/>
    <w:link w:val="Footer"/>
    <w:uiPriority w:val="99"/>
    <w:rsid w:val="00F17ADA"/>
    <w:rPr>
      <w:sz w:val="22"/>
      <w:szCs w:val="22"/>
      <w:lang w:eastAsia="en-US"/>
    </w:rPr>
  </w:style>
  <w:style w:type="paragraph" w:styleId="BalloonText">
    <w:name w:val="Balloon Text"/>
    <w:basedOn w:val="Normal"/>
    <w:link w:val="BalloonTextChar"/>
    <w:uiPriority w:val="99"/>
    <w:semiHidden/>
    <w:unhideWhenUsed/>
    <w:rsid w:val="008857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78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C49F3"/>
    <w:pPr>
      <w:spacing w:before="120" w:line="312" w:lineRule="auto"/>
      <w:ind w:firstLine="567"/>
      <w:jc w:val="both"/>
    </w:pPr>
    <w:rPr>
      <w:rFonts w:ascii=".VnTime" w:eastAsia="Times New Roman" w:hAnsi=".VnTime"/>
      <w:sz w:val="28"/>
      <w:szCs w:val="28"/>
      <w:lang w:val="x-none" w:eastAsia="x-none"/>
    </w:rPr>
  </w:style>
  <w:style w:type="character" w:customStyle="1" w:styleId="BodyTextIndent2Char">
    <w:name w:val="Body Text Indent 2 Char"/>
    <w:link w:val="BodyTextIndent2"/>
    <w:rsid w:val="00FC49F3"/>
    <w:rPr>
      <w:rFonts w:ascii=".VnTime" w:eastAsia="Times New Roman" w:hAnsi=".VnTime"/>
      <w:sz w:val="28"/>
      <w:szCs w:val="28"/>
    </w:rPr>
  </w:style>
  <w:style w:type="character" w:customStyle="1" w:styleId="apple-style-span">
    <w:name w:val="apple-style-span"/>
    <w:rsid w:val="0087214B"/>
  </w:style>
  <w:style w:type="character" w:customStyle="1" w:styleId="apple-converted-space">
    <w:name w:val="apple-converted-space"/>
    <w:rsid w:val="0087214B"/>
  </w:style>
  <w:style w:type="character" w:styleId="Hyperlink">
    <w:name w:val="Hyperlink"/>
    <w:uiPriority w:val="99"/>
    <w:unhideWhenUsed/>
    <w:rsid w:val="0087214B"/>
    <w:rPr>
      <w:color w:val="0000FF"/>
      <w:u w:val="single"/>
    </w:rPr>
  </w:style>
  <w:style w:type="paragraph" w:styleId="Header">
    <w:name w:val="header"/>
    <w:basedOn w:val="Normal"/>
    <w:link w:val="HeaderChar"/>
    <w:uiPriority w:val="99"/>
    <w:unhideWhenUsed/>
    <w:rsid w:val="00F17ADA"/>
    <w:pPr>
      <w:tabs>
        <w:tab w:val="center" w:pos="4680"/>
        <w:tab w:val="right" w:pos="9360"/>
      </w:tabs>
    </w:pPr>
  </w:style>
  <w:style w:type="character" w:customStyle="1" w:styleId="HeaderChar">
    <w:name w:val="Header Char"/>
    <w:link w:val="Header"/>
    <w:uiPriority w:val="99"/>
    <w:rsid w:val="00F17ADA"/>
    <w:rPr>
      <w:sz w:val="22"/>
      <w:szCs w:val="22"/>
      <w:lang w:eastAsia="en-US"/>
    </w:rPr>
  </w:style>
  <w:style w:type="paragraph" w:styleId="Footer">
    <w:name w:val="footer"/>
    <w:basedOn w:val="Normal"/>
    <w:link w:val="FooterChar"/>
    <w:uiPriority w:val="99"/>
    <w:unhideWhenUsed/>
    <w:rsid w:val="00F17ADA"/>
    <w:pPr>
      <w:tabs>
        <w:tab w:val="center" w:pos="4680"/>
        <w:tab w:val="right" w:pos="9360"/>
      </w:tabs>
    </w:pPr>
  </w:style>
  <w:style w:type="character" w:customStyle="1" w:styleId="FooterChar">
    <w:name w:val="Footer Char"/>
    <w:link w:val="Footer"/>
    <w:uiPriority w:val="99"/>
    <w:rsid w:val="00F17ADA"/>
    <w:rPr>
      <w:sz w:val="22"/>
      <w:szCs w:val="22"/>
      <w:lang w:eastAsia="en-US"/>
    </w:rPr>
  </w:style>
  <w:style w:type="paragraph" w:styleId="BalloonText">
    <w:name w:val="Balloon Text"/>
    <w:basedOn w:val="Normal"/>
    <w:link w:val="BalloonTextChar"/>
    <w:uiPriority w:val="99"/>
    <w:semiHidden/>
    <w:unhideWhenUsed/>
    <w:rsid w:val="008857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7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9</cp:revision>
  <dcterms:created xsi:type="dcterms:W3CDTF">2016-10-12T12:07:00Z</dcterms:created>
  <dcterms:modified xsi:type="dcterms:W3CDTF">2016-10-17T02:51:00Z</dcterms:modified>
</cp:coreProperties>
</file>